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ED" w:rsidRPr="00CA74ED" w:rsidRDefault="00CA74ED" w:rsidP="00CA74ED">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r w:rsidRPr="00CA74ED">
        <w:rPr>
          <w:rFonts w:ascii="Arial" w:eastAsia="Times New Roman" w:hAnsi="Arial" w:cs="Arial"/>
          <w:color w:val="444444"/>
          <w:kern w:val="36"/>
          <w:sz w:val="39"/>
          <w:szCs w:val="39"/>
          <w:lang w:eastAsia="ru-RU"/>
        </w:rPr>
        <w:t>Об утверждении Правил по формированию, использованию и сохранению фонда библиотек государственных организаций образования</w:t>
      </w:r>
    </w:p>
    <w:bookmarkEnd w:id="0"/>
    <w:p w:rsidR="00CA74ED" w:rsidRPr="00CA74ED" w:rsidRDefault="00CA74ED" w:rsidP="00CA74ED">
      <w:pPr>
        <w:spacing w:before="120" w:after="0" w:line="285" w:lineRule="atLeast"/>
        <w:textAlignment w:val="baseline"/>
        <w:rPr>
          <w:rFonts w:ascii="Arial" w:eastAsia="Times New Roman" w:hAnsi="Arial" w:cs="Arial"/>
          <w:color w:val="666666"/>
          <w:spacing w:val="2"/>
          <w:sz w:val="20"/>
          <w:szCs w:val="20"/>
          <w:lang w:eastAsia="ru-RU"/>
        </w:rPr>
      </w:pPr>
      <w:r w:rsidRPr="00CA74ED">
        <w:rPr>
          <w:rFonts w:ascii="Arial" w:eastAsia="Times New Roman" w:hAnsi="Arial" w:cs="Arial"/>
          <w:color w:val="666666"/>
          <w:spacing w:val="2"/>
          <w:sz w:val="20"/>
          <w:szCs w:val="20"/>
          <w:lang w:eastAsia="ru-RU"/>
        </w:rPr>
        <w:t>Приказ Министра образования и науки Республики Казахстан от 19 января 2016 года № 44. Зарегистрирован в Министерстве юстиции Республики Казахстан 15 февраля 2016 года № 13070</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t>      В соответствии с </w:t>
      </w:r>
      <w:hyperlink r:id="rId5" w:anchor="z648" w:history="1">
        <w:r w:rsidRPr="00CA74ED">
          <w:rPr>
            <w:rFonts w:ascii="Courier New" w:eastAsia="Times New Roman" w:hAnsi="Courier New" w:cs="Courier New"/>
            <w:color w:val="9A1616"/>
            <w:spacing w:val="2"/>
            <w:sz w:val="20"/>
            <w:szCs w:val="20"/>
            <w:u w:val="single"/>
            <w:lang w:eastAsia="ru-RU"/>
          </w:rPr>
          <w:t>подпунктом 19-3)</w:t>
        </w:r>
      </w:hyperlink>
      <w:r w:rsidRPr="00CA74ED">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w:t>
      </w:r>
      <w:r w:rsidRPr="00CA74ED">
        <w:rPr>
          <w:rFonts w:ascii="Courier New" w:eastAsia="Times New Roman" w:hAnsi="Courier New" w:cs="Courier New"/>
          <w:b/>
          <w:bCs/>
          <w:color w:val="000000"/>
          <w:spacing w:val="2"/>
          <w:sz w:val="20"/>
          <w:szCs w:val="20"/>
          <w:bdr w:val="none" w:sz="0" w:space="0" w:color="auto" w:frame="1"/>
          <w:lang w:eastAsia="ru-RU"/>
        </w:rPr>
        <w:t>ПРИКАЗЫВАЮ:</w:t>
      </w:r>
      <w:r w:rsidRPr="00CA74ED">
        <w:rPr>
          <w:rFonts w:ascii="Courier New" w:eastAsia="Times New Roman" w:hAnsi="Courier New" w:cs="Courier New"/>
          <w:color w:val="000000"/>
          <w:spacing w:val="2"/>
          <w:sz w:val="20"/>
          <w:szCs w:val="20"/>
          <w:lang w:eastAsia="ru-RU"/>
        </w:rPr>
        <w:br/>
      </w:r>
      <w:bookmarkStart w:id="1" w:name="z3"/>
      <w:bookmarkEnd w:id="1"/>
      <w:r w:rsidRPr="00CA74ED">
        <w:rPr>
          <w:rFonts w:ascii="Courier New" w:eastAsia="Times New Roman" w:hAnsi="Courier New" w:cs="Courier New"/>
          <w:color w:val="000000"/>
          <w:spacing w:val="2"/>
          <w:sz w:val="20"/>
          <w:szCs w:val="20"/>
          <w:lang w:eastAsia="ru-RU"/>
        </w:rPr>
        <w:t>      1. Утвердить прилагаемые </w:t>
      </w:r>
      <w:hyperlink r:id="rId6" w:anchor="z18" w:history="1">
        <w:r w:rsidRPr="00CA74ED">
          <w:rPr>
            <w:rFonts w:ascii="Courier New" w:eastAsia="Times New Roman" w:hAnsi="Courier New" w:cs="Courier New"/>
            <w:color w:val="9A1616"/>
            <w:spacing w:val="2"/>
            <w:sz w:val="20"/>
            <w:szCs w:val="20"/>
            <w:u w:val="single"/>
            <w:lang w:eastAsia="ru-RU"/>
          </w:rPr>
          <w:t>Правила</w:t>
        </w:r>
      </w:hyperlink>
      <w:r w:rsidRPr="00CA74ED">
        <w:rPr>
          <w:rFonts w:ascii="Courier New" w:eastAsia="Times New Roman" w:hAnsi="Courier New" w:cs="Courier New"/>
          <w:color w:val="000000"/>
          <w:spacing w:val="2"/>
          <w:sz w:val="20"/>
          <w:szCs w:val="20"/>
          <w:lang w:eastAsia="ru-RU"/>
        </w:rPr>
        <w:t> по формированию, использованию и сохранению фонда библиотек государственных организаций образования.</w:t>
      </w:r>
      <w:r w:rsidRPr="00CA74ED">
        <w:rPr>
          <w:rFonts w:ascii="Courier New" w:eastAsia="Times New Roman" w:hAnsi="Courier New" w:cs="Courier New"/>
          <w:color w:val="000000"/>
          <w:spacing w:val="2"/>
          <w:sz w:val="20"/>
          <w:szCs w:val="20"/>
          <w:lang w:eastAsia="ru-RU"/>
        </w:rPr>
        <w:br/>
      </w:r>
      <w:bookmarkStart w:id="2" w:name="z4"/>
      <w:bookmarkEnd w:id="2"/>
      <w:r w:rsidRPr="00CA74ED">
        <w:rPr>
          <w:rFonts w:ascii="Courier New" w:eastAsia="Times New Roman" w:hAnsi="Courier New" w:cs="Courier New"/>
          <w:color w:val="000000"/>
          <w:spacing w:val="2"/>
          <w:sz w:val="20"/>
          <w:szCs w:val="20"/>
          <w:lang w:eastAsia="ru-RU"/>
        </w:rPr>
        <w:t>      2. Департаменту дошкольного и среднего образования, информационных технологий (Жонтаева Ж.А.) в установленном законодательством порядке обеспечить:</w:t>
      </w:r>
      <w:r w:rsidRPr="00CA74ED">
        <w:rPr>
          <w:rFonts w:ascii="Courier New" w:eastAsia="Times New Roman" w:hAnsi="Courier New" w:cs="Courier New"/>
          <w:color w:val="000000"/>
          <w:spacing w:val="2"/>
          <w:sz w:val="20"/>
          <w:szCs w:val="20"/>
          <w:lang w:eastAsia="ru-RU"/>
        </w:rPr>
        <w:br/>
        <w:t>      1) государственную регистрацию настоящего приказа в Министерстве юстиции Республики Казахстан;</w:t>
      </w:r>
      <w:r w:rsidRPr="00CA74ED">
        <w:rPr>
          <w:rFonts w:ascii="Courier New" w:eastAsia="Times New Roman" w:hAnsi="Courier New" w:cs="Courier New"/>
          <w:color w:val="000000"/>
          <w:spacing w:val="2"/>
          <w:sz w:val="20"/>
          <w:szCs w:val="20"/>
          <w:lang w:eastAsia="ru-RU"/>
        </w:rPr>
        <w:b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 Министерства юстиции Республики Казахстан» для размещения в Эталонном контрольном банке нормативных правовых актов Республики Казахстан;</w:t>
      </w:r>
      <w:r w:rsidRPr="00CA74ED">
        <w:rPr>
          <w:rFonts w:ascii="Courier New" w:eastAsia="Times New Roman" w:hAnsi="Courier New" w:cs="Courier New"/>
          <w:color w:val="000000"/>
          <w:spacing w:val="2"/>
          <w:sz w:val="20"/>
          <w:szCs w:val="20"/>
          <w:lang w:eastAsia="ru-RU"/>
        </w:rPr>
        <w:br/>
        <w:t>      3) размещение настоящего приказа на интернет-ресурсе Министерства образования и науки Республики Казахстан;</w:t>
      </w:r>
      <w:r w:rsidRPr="00CA74ED">
        <w:rPr>
          <w:rFonts w:ascii="Courier New" w:eastAsia="Times New Roman" w:hAnsi="Courier New" w:cs="Courier New"/>
          <w:color w:val="000000"/>
          <w:spacing w:val="2"/>
          <w:sz w:val="20"/>
          <w:szCs w:val="20"/>
          <w:lang w:eastAsia="ru-RU"/>
        </w:rPr>
        <w:b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rsidRPr="00CA74ED">
        <w:rPr>
          <w:rFonts w:ascii="Courier New" w:eastAsia="Times New Roman" w:hAnsi="Courier New" w:cs="Courier New"/>
          <w:color w:val="000000"/>
          <w:spacing w:val="2"/>
          <w:sz w:val="20"/>
          <w:szCs w:val="20"/>
          <w:lang w:eastAsia="ru-RU"/>
        </w:rPr>
        <w:br/>
      </w:r>
      <w:bookmarkStart w:id="3" w:name="z9"/>
      <w:bookmarkEnd w:id="3"/>
      <w:r w:rsidRPr="00CA74ED">
        <w:rPr>
          <w:rFonts w:ascii="Courier New" w:eastAsia="Times New Roman" w:hAnsi="Courier New" w:cs="Courier New"/>
          <w:color w:val="000000"/>
          <w:spacing w:val="2"/>
          <w:sz w:val="20"/>
          <w:szCs w:val="20"/>
          <w:lang w:eastAsia="ru-RU"/>
        </w:rPr>
        <w:t>      3. Контроль за исполнением настоящего приказа возложить на вице-министра образования и науки Республики Казахстан Имангалиева Е.Н.</w:t>
      </w:r>
      <w:r w:rsidRPr="00CA74ED">
        <w:rPr>
          <w:rFonts w:ascii="Courier New" w:eastAsia="Times New Roman" w:hAnsi="Courier New" w:cs="Courier New"/>
          <w:color w:val="000000"/>
          <w:spacing w:val="2"/>
          <w:sz w:val="20"/>
          <w:szCs w:val="20"/>
          <w:lang w:eastAsia="ru-RU"/>
        </w:rPr>
        <w:br/>
      </w:r>
      <w:bookmarkStart w:id="4" w:name="z10"/>
      <w:bookmarkEnd w:id="4"/>
      <w:r w:rsidRPr="00CA74ED">
        <w:rPr>
          <w:rFonts w:ascii="Courier New" w:eastAsia="Times New Roman" w:hAnsi="Courier New" w:cs="Courier New"/>
          <w:color w:val="000000"/>
          <w:spacing w:val="2"/>
          <w:sz w:val="20"/>
          <w:szCs w:val="20"/>
          <w:lang w:eastAsia="ru-RU"/>
        </w:rPr>
        <w:t>      4. Настоящий приказ вводится в действие по истечении десяти календарных дней после дня его первого официального опубликования.</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i/>
          <w:iCs/>
          <w:color w:val="000000"/>
          <w:spacing w:val="2"/>
          <w:sz w:val="20"/>
          <w:szCs w:val="20"/>
          <w:bdr w:val="none" w:sz="0" w:space="0" w:color="auto" w:frame="1"/>
          <w:lang w:eastAsia="ru-RU"/>
        </w:rPr>
        <w:t>      Министр</w:t>
      </w:r>
      <w:r w:rsidRPr="00CA74ED">
        <w:rPr>
          <w:rFonts w:ascii="Courier New" w:eastAsia="Times New Roman" w:hAnsi="Courier New" w:cs="Courier New"/>
          <w:color w:val="000000"/>
          <w:spacing w:val="2"/>
          <w:sz w:val="20"/>
          <w:szCs w:val="20"/>
          <w:lang w:eastAsia="ru-RU"/>
        </w:rPr>
        <w:br/>
      </w:r>
      <w:r w:rsidRPr="00CA74ED">
        <w:rPr>
          <w:rFonts w:ascii="Courier New" w:eastAsia="Times New Roman" w:hAnsi="Courier New" w:cs="Courier New"/>
          <w:i/>
          <w:iCs/>
          <w:color w:val="000000"/>
          <w:spacing w:val="2"/>
          <w:sz w:val="20"/>
          <w:szCs w:val="20"/>
          <w:bdr w:val="none" w:sz="0" w:space="0" w:color="auto" w:frame="1"/>
          <w:lang w:eastAsia="ru-RU"/>
        </w:rPr>
        <w:t>      образования и науки </w:t>
      </w:r>
      <w:r w:rsidRPr="00CA74ED">
        <w:rPr>
          <w:rFonts w:ascii="Courier New" w:eastAsia="Times New Roman" w:hAnsi="Courier New" w:cs="Courier New"/>
          <w:color w:val="000000"/>
          <w:spacing w:val="2"/>
          <w:sz w:val="20"/>
          <w:szCs w:val="20"/>
          <w:lang w:eastAsia="ru-RU"/>
        </w:rPr>
        <w:br/>
      </w:r>
      <w:r w:rsidRPr="00CA74ED">
        <w:rPr>
          <w:rFonts w:ascii="Courier New" w:eastAsia="Times New Roman" w:hAnsi="Courier New" w:cs="Courier New"/>
          <w:i/>
          <w:iCs/>
          <w:color w:val="000000"/>
          <w:spacing w:val="2"/>
          <w:sz w:val="20"/>
          <w:szCs w:val="20"/>
          <w:bdr w:val="none" w:sz="0" w:space="0" w:color="auto" w:frame="1"/>
          <w:lang w:eastAsia="ru-RU"/>
        </w:rPr>
        <w:t>      Республики Казахстан                       А. Саринжипов</w:t>
      </w:r>
    </w:p>
    <w:p w:rsidR="00CA74ED" w:rsidRPr="00CA74ED" w:rsidRDefault="00CA74ED" w:rsidP="00CA74ED">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t>Утверждены          </w:t>
      </w:r>
      <w:r w:rsidRPr="00CA74ED">
        <w:rPr>
          <w:rFonts w:ascii="Courier New" w:eastAsia="Times New Roman" w:hAnsi="Courier New" w:cs="Courier New"/>
          <w:color w:val="000000"/>
          <w:spacing w:val="2"/>
          <w:sz w:val="20"/>
          <w:szCs w:val="20"/>
          <w:lang w:eastAsia="ru-RU"/>
        </w:rPr>
        <w:br/>
        <w:t>приказом Министра образования</w:t>
      </w:r>
      <w:r w:rsidRPr="00CA74ED">
        <w:rPr>
          <w:rFonts w:ascii="Courier New" w:eastAsia="Times New Roman" w:hAnsi="Courier New" w:cs="Courier New"/>
          <w:color w:val="000000"/>
          <w:spacing w:val="2"/>
          <w:sz w:val="20"/>
          <w:szCs w:val="20"/>
          <w:lang w:eastAsia="ru-RU"/>
        </w:rPr>
        <w:br/>
        <w:t>и науки Республики Казахстан </w:t>
      </w:r>
      <w:r w:rsidRPr="00CA74ED">
        <w:rPr>
          <w:rFonts w:ascii="Courier New" w:eastAsia="Times New Roman" w:hAnsi="Courier New" w:cs="Courier New"/>
          <w:color w:val="000000"/>
          <w:spacing w:val="2"/>
          <w:sz w:val="20"/>
          <w:szCs w:val="20"/>
          <w:lang w:eastAsia="ru-RU"/>
        </w:rPr>
        <w:br/>
        <w:t>от 19 января 2016 года № 44</w:t>
      </w:r>
    </w:p>
    <w:p w:rsidR="00CA74ED" w:rsidRPr="00CA74ED" w:rsidRDefault="00CA74ED" w:rsidP="00CA74E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A74ED">
        <w:rPr>
          <w:rFonts w:ascii="Courier New" w:eastAsia="Times New Roman" w:hAnsi="Courier New" w:cs="Courier New"/>
          <w:color w:val="1E1E1E"/>
          <w:sz w:val="32"/>
          <w:szCs w:val="32"/>
          <w:lang w:eastAsia="ru-RU"/>
        </w:rPr>
        <w:t>Правила</w:t>
      </w:r>
      <w:r w:rsidRPr="00CA74ED">
        <w:rPr>
          <w:rFonts w:ascii="Courier New" w:eastAsia="Times New Roman" w:hAnsi="Courier New" w:cs="Courier New"/>
          <w:color w:val="1E1E1E"/>
          <w:sz w:val="32"/>
          <w:szCs w:val="32"/>
          <w:lang w:eastAsia="ru-RU"/>
        </w:rPr>
        <w:br/>
        <w:t>по формированию, использованию и сохранению фонда библиотек</w:t>
      </w:r>
      <w:r w:rsidRPr="00CA74ED">
        <w:rPr>
          <w:rFonts w:ascii="Courier New" w:eastAsia="Times New Roman" w:hAnsi="Courier New" w:cs="Courier New"/>
          <w:color w:val="1E1E1E"/>
          <w:sz w:val="32"/>
          <w:szCs w:val="32"/>
          <w:lang w:eastAsia="ru-RU"/>
        </w:rPr>
        <w:br/>
        <w:t>государственных организаций образования</w:t>
      </w:r>
    </w:p>
    <w:p w:rsidR="00CA74ED" w:rsidRPr="00CA74ED" w:rsidRDefault="00CA74ED" w:rsidP="00CA74E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A74ED">
        <w:rPr>
          <w:rFonts w:ascii="Courier New" w:eastAsia="Times New Roman" w:hAnsi="Courier New" w:cs="Courier New"/>
          <w:color w:val="1E1E1E"/>
          <w:sz w:val="32"/>
          <w:szCs w:val="32"/>
          <w:lang w:eastAsia="ru-RU"/>
        </w:rPr>
        <w:t>1. Общие положения</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lastRenderedPageBreak/>
        <w:t>      1. Настоящие Правила по формированию, использованию и сохранению фонда библиотек государственных организаций образования (далее - Правила) разработаны в соответствии с </w:t>
      </w:r>
      <w:hyperlink r:id="rId7" w:anchor="z648" w:history="1">
        <w:r w:rsidRPr="00CA74ED">
          <w:rPr>
            <w:rFonts w:ascii="Courier New" w:eastAsia="Times New Roman" w:hAnsi="Courier New" w:cs="Courier New"/>
            <w:color w:val="9A1616"/>
            <w:spacing w:val="2"/>
            <w:sz w:val="20"/>
            <w:szCs w:val="20"/>
            <w:u w:val="single"/>
            <w:lang w:eastAsia="ru-RU"/>
          </w:rPr>
          <w:t>подпунктом 19-3)</w:t>
        </w:r>
      </w:hyperlink>
      <w:r w:rsidRPr="00CA74ED">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w:t>
      </w:r>
      <w:r w:rsidRPr="00CA74ED">
        <w:rPr>
          <w:rFonts w:ascii="Courier New" w:eastAsia="Times New Roman" w:hAnsi="Courier New" w:cs="Courier New"/>
          <w:color w:val="000000"/>
          <w:spacing w:val="2"/>
          <w:sz w:val="20"/>
          <w:szCs w:val="20"/>
          <w:lang w:eastAsia="ru-RU"/>
        </w:rPr>
        <w:br/>
      </w:r>
      <w:bookmarkStart w:id="5" w:name="z23"/>
      <w:bookmarkEnd w:id="5"/>
      <w:r w:rsidRPr="00CA74ED">
        <w:rPr>
          <w:rFonts w:ascii="Courier New" w:eastAsia="Times New Roman" w:hAnsi="Courier New" w:cs="Courier New"/>
          <w:color w:val="000000"/>
          <w:spacing w:val="2"/>
          <w:sz w:val="20"/>
          <w:szCs w:val="20"/>
          <w:lang w:eastAsia="ru-RU"/>
        </w:rPr>
        <w:t>      2. Правила определяют содержание работы библиотеки общеобразовательных школ (начального, основного среднего и общего среднего образования), организаций технического и профессионального, послесреднего образования, высшего и послевузовского образования в области формирования информационных ресурсов и библиотечных фондов, с целью наиболее полного информационного обеспечения учебно-воспитательного процесса и научных исследований. </w:t>
      </w:r>
      <w:r w:rsidRPr="00CA74ED">
        <w:rPr>
          <w:rFonts w:ascii="Courier New" w:eastAsia="Times New Roman" w:hAnsi="Courier New" w:cs="Courier New"/>
          <w:color w:val="000000"/>
          <w:spacing w:val="2"/>
          <w:sz w:val="20"/>
          <w:szCs w:val="20"/>
          <w:lang w:eastAsia="ru-RU"/>
        </w:rPr>
        <w:br/>
      </w:r>
      <w:bookmarkStart w:id="6" w:name="z24"/>
      <w:bookmarkEnd w:id="6"/>
      <w:r w:rsidRPr="00CA74ED">
        <w:rPr>
          <w:rFonts w:ascii="Courier New" w:eastAsia="Times New Roman" w:hAnsi="Courier New" w:cs="Courier New"/>
          <w:color w:val="000000"/>
          <w:spacing w:val="2"/>
          <w:sz w:val="20"/>
          <w:szCs w:val="20"/>
          <w:lang w:eastAsia="ru-RU"/>
        </w:rPr>
        <w:t>      3. Положения Правил применяются библиотеками государственных организаций образования.</w:t>
      </w:r>
      <w:r w:rsidRPr="00CA74ED">
        <w:rPr>
          <w:rFonts w:ascii="Courier New" w:eastAsia="Times New Roman" w:hAnsi="Courier New" w:cs="Courier New"/>
          <w:color w:val="000000"/>
          <w:spacing w:val="2"/>
          <w:sz w:val="20"/>
          <w:szCs w:val="20"/>
          <w:lang w:eastAsia="ru-RU"/>
        </w:rPr>
        <w:br/>
      </w:r>
      <w:bookmarkStart w:id="7" w:name="z25"/>
      <w:bookmarkEnd w:id="7"/>
      <w:r w:rsidRPr="00CA74ED">
        <w:rPr>
          <w:rFonts w:ascii="Courier New" w:eastAsia="Times New Roman" w:hAnsi="Courier New" w:cs="Courier New"/>
          <w:color w:val="000000"/>
          <w:spacing w:val="2"/>
          <w:sz w:val="20"/>
          <w:szCs w:val="20"/>
          <w:lang w:eastAsia="ru-RU"/>
        </w:rPr>
        <w:t>      4. В Правилах употребляются следующие основные понятия:</w:t>
      </w:r>
      <w:r w:rsidRPr="00CA74ED">
        <w:rPr>
          <w:rFonts w:ascii="Courier New" w:eastAsia="Times New Roman" w:hAnsi="Courier New" w:cs="Courier New"/>
          <w:color w:val="000000"/>
          <w:spacing w:val="2"/>
          <w:sz w:val="20"/>
          <w:szCs w:val="20"/>
          <w:lang w:eastAsia="ru-RU"/>
        </w:rPr>
        <w:br/>
      </w:r>
      <w:bookmarkStart w:id="8" w:name="z26"/>
      <w:bookmarkEnd w:id="8"/>
      <w:r w:rsidRPr="00CA74ED">
        <w:rPr>
          <w:rFonts w:ascii="Courier New" w:eastAsia="Times New Roman" w:hAnsi="Courier New" w:cs="Courier New"/>
          <w:color w:val="000000"/>
          <w:spacing w:val="2"/>
          <w:sz w:val="20"/>
          <w:szCs w:val="20"/>
          <w:lang w:eastAsia="ru-RU"/>
        </w:rPr>
        <w:t>      1) обменный фонд – фонд, предназначенный для обмена документами, безвозмездной передачи библиотекам, информационным центрам и продажи их организациям и частным лицам;</w:t>
      </w:r>
      <w:r w:rsidRPr="00CA74ED">
        <w:rPr>
          <w:rFonts w:ascii="Courier New" w:eastAsia="Times New Roman" w:hAnsi="Courier New" w:cs="Courier New"/>
          <w:color w:val="000000"/>
          <w:spacing w:val="2"/>
          <w:sz w:val="20"/>
          <w:szCs w:val="20"/>
          <w:lang w:eastAsia="ru-RU"/>
        </w:rPr>
        <w:br/>
      </w:r>
      <w:bookmarkStart w:id="9" w:name="z27"/>
      <w:bookmarkEnd w:id="9"/>
      <w:r w:rsidRPr="00CA74ED">
        <w:rPr>
          <w:rFonts w:ascii="Courier New" w:eastAsia="Times New Roman" w:hAnsi="Courier New" w:cs="Courier New"/>
          <w:color w:val="000000"/>
          <w:spacing w:val="2"/>
          <w:sz w:val="20"/>
          <w:szCs w:val="20"/>
          <w:lang w:eastAsia="ru-RU"/>
        </w:rPr>
        <w:t>      2) индивидуальный (дифференцированный) учет – процесс регистрации в учетной форме каждого отдельного экземпляра документа или каждого названия документа, поступившего в фонд или выбывшего из него;</w:t>
      </w:r>
      <w:r w:rsidRPr="00CA74ED">
        <w:rPr>
          <w:rFonts w:ascii="Courier New" w:eastAsia="Times New Roman" w:hAnsi="Courier New" w:cs="Courier New"/>
          <w:color w:val="000000"/>
          <w:spacing w:val="2"/>
          <w:sz w:val="20"/>
          <w:szCs w:val="20"/>
          <w:lang w:eastAsia="ru-RU"/>
        </w:rPr>
        <w:br/>
      </w:r>
      <w:bookmarkStart w:id="10" w:name="z28"/>
      <w:bookmarkEnd w:id="10"/>
      <w:r w:rsidRPr="00CA74ED">
        <w:rPr>
          <w:rFonts w:ascii="Courier New" w:eastAsia="Times New Roman" w:hAnsi="Courier New" w:cs="Courier New"/>
          <w:color w:val="000000"/>
          <w:spacing w:val="2"/>
          <w:sz w:val="20"/>
          <w:szCs w:val="20"/>
          <w:lang w:eastAsia="ru-RU"/>
        </w:rPr>
        <w:t>      3) суммарный (интегрированный) учет – вид учета библиотечного фонда группами, партиями, поступающими или выбывающими из фонда библиотеки по одному сопроводительному документу: счет-фактура, накладная, акт;</w:t>
      </w:r>
      <w:r w:rsidRPr="00CA74ED">
        <w:rPr>
          <w:rFonts w:ascii="Courier New" w:eastAsia="Times New Roman" w:hAnsi="Courier New" w:cs="Courier New"/>
          <w:color w:val="000000"/>
          <w:spacing w:val="2"/>
          <w:sz w:val="20"/>
          <w:szCs w:val="20"/>
          <w:lang w:eastAsia="ru-RU"/>
        </w:rPr>
        <w:br/>
      </w:r>
      <w:bookmarkStart w:id="11" w:name="z29"/>
      <w:bookmarkEnd w:id="11"/>
      <w:r w:rsidRPr="00CA74ED">
        <w:rPr>
          <w:rFonts w:ascii="Courier New" w:eastAsia="Times New Roman" w:hAnsi="Courier New" w:cs="Courier New"/>
          <w:color w:val="000000"/>
          <w:spacing w:val="2"/>
          <w:sz w:val="20"/>
          <w:szCs w:val="20"/>
          <w:lang w:eastAsia="ru-RU"/>
        </w:rPr>
        <w:t>      4) фонд – упорядоченная совокупность документов, соответствующая задачам и профилю библиотеки, информационного центра и предназначенная для использования и хранения;</w:t>
      </w:r>
      <w:r w:rsidRPr="00CA74ED">
        <w:rPr>
          <w:rFonts w:ascii="Courier New" w:eastAsia="Times New Roman" w:hAnsi="Courier New" w:cs="Courier New"/>
          <w:color w:val="000000"/>
          <w:spacing w:val="2"/>
          <w:sz w:val="20"/>
          <w:szCs w:val="20"/>
          <w:lang w:eastAsia="ru-RU"/>
        </w:rPr>
        <w:br/>
      </w:r>
      <w:bookmarkStart w:id="12" w:name="z30"/>
      <w:bookmarkEnd w:id="12"/>
      <w:r w:rsidRPr="00CA74ED">
        <w:rPr>
          <w:rFonts w:ascii="Courier New" w:eastAsia="Times New Roman" w:hAnsi="Courier New" w:cs="Courier New"/>
          <w:color w:val="000000"/>
          <w:spacing w:val="2"/>
          <w:sz w:val="20"/>
          <w:szCs w:val="20"/>
          <w:lang w:eastAsia="ru-RU"/>
        </w:rPr>
        <w:t>      5) формирование фонда – совокупность процессов комплектования, учета, организации фонда, исключения документов, а также управления фондами; </w:t>
      </w:r>
      <w:r w:rsidRPr="00CA74ED">
        <w:rPr>
          <w:rFonts w:ascii="Courier New" w:eastAsia="Times New Roman" w:hAnsi="Courier New" w:cs="Courier New"/>
          <w:color w:val="000000"/>
          <w:spacing w:val="2"/>
          <w:sz w:val="20"/>
          <w:szCs w:val="20"/>
          <w:lang w:eastAsia="ru-RU"/>
        </w:rPr>
        <w:br/>
      </w:r>
      <w:bookmarkStart w:id="13" w:name="z31"/>
      <w:bookmarkEnd w:id="13"/>
      <w:r w:rsidRPr="00CA74ED">
        <w:rPr>
          <w:rFonts w:ascii="Courier New" w:eastAsia="Times New Roman" w:hAnsi="Courier New" w:cs="Courier New"/>
          <w:color w:val="000000"/>
          <w:spacing w:val="2"/>
          <w:sz w:val="20"/>
          <w:szCs w:val="20"/>
          <w:lang w:eastAsia="ru-RU"/>
        </w:rPr>
        <w:t>      6) организация фонда – совокупность процессов приема, учета, технической обработки, размещения и хранения документов;</w:t>
      </w:r>
      <w:r w:rsidRPr="00CA74ED">
        <w:rPr>
          <w:rFonts w:ascii="Courier New" w:eastAsia="Times New Roman" w:hAnsi="Courier New" w:cs="Courier New"/>
          <w:color w:val="000000"/>
          <w:spacing w:val="2"/>
          <w:sz w:val="20"/>
          <w:szCs w:val="20"/>
          <w:lang w:eastAsia="ru-RU"/>
        </w:rPr>
        <w:br/>
      </w:r>
      <w:bookmarkStart w:id="14" w:name="z32"/>
      <w:bookmarkEnd w:id="14"/>
      <w:r w:rsidRPr="00CA74ED">
        <w:rPr>
          <w:rFonts w:ascii="Courier New" w:eastAsia="Times New Roman" w:hAnsi="Courier New" w:cs="Courier New"/>
          <w:color w:val="000000"/>
          <w:spacing w:val="2"/>
          <w:sz w:val="20"/>
          <w:szCs w:val="20"/>
          <w:lang w:eastAsia="ru-RU"/>
        </w:rPr>
        <w:t>      7) комплектование фонда – совокупность процессов выявления, отбора, заказа, приобретения, получения и регистрации документов, соответствующих задачам библиотеки, информационного центра; </w:t>
      </w:r>
      <w:r w:rsidRPr="00CA74ED">
        <w:rPr>
          <w:rFonts w:ascii="Courier New" w:eastAsia="Times New Roman" w:hAnsi="Courier New" w:cs="Courier New"/>
          <w:color w:val="000000"/>
          <w:spacing w:val="2"/>
          <w:sz w:val="20"/>
          <w:szCs w:val="20"/>
          <w:lang w:eastAsia="ru-RU"/>
        </w:rPr>
        <w:br/>
      </w:r>
      <w:bookmarkStart w:id="15" w:name="z33"/>
      <w:bookmarkEnd w:id="15"/>
      <w:r w:rsidRPr="00CA74ED">
        <w:rPr>
          <w:rFonts w:ascii="Courier New" w:eastAsia="Times New Roman" w:hAnsi="Courier New" w:cs="Courier New"/>
          <w:color w:val="000000"/>
          <w:spacing w:val="2"/>
          <w:sz w:val="20"/>
          <w:szCs w:val="20"/>
          <w:lang w:eastAsia="ru-RU"/>
        </w:rPr>
        <w:t>      8) использование фонда – обобщенная характеристика степени обращения пользователей к документам, имеющимся в библиотечном фонде; </w:t>
      </w:r>
      <w:r w:rsidRPr="00CA74ED">
        <w:rPr>
          <w:rFonts w:ascii="Courier New" w:eastAsia="Times New Roman" w:hAnsi="Courier New" w:cs="Courier New"/>
          <w:color w:val="000000"/>
          <w:spacing w:val="2"/>
          <w:sz w:val="20"/>
          <w:szCs w:val="20"/>
          <w:lang w:eastAsia="ru-RU"/>
        </w:rPr>
        <w:br/>
      </w:r>
      <w:bookmarkStart w:id="16" w:name="z34"/>
      <w:bookmarkEnd w:id="16"/>
      <w:r w:rsidRPr="00CA74ED">
        <w:rPr>
          <w:rFonts w:ascii="Courier New" w:eastAsia="Times New Roman" w:hAnsi="Courier New" w:cs="Courier New"/>
          <w:color w:val="000000"/>
          <w:spacing w:val="2"/>
          <w:sz w:val="20"/>
          <w:szCs w:val="20"/>
          <w:lang w:eastAsia="ru-RU"/>
        </w:rPr>
        <w:t>      9) сохранение фонда – обеспечение целостности и нормативного физического состояния документов, хранящихся в фонде;</w:t>
      </w:r>
      <w:r w:rsidRPr="00CA74ED">
        <w:rPr>
          <w:rFonts w:ascii="Courier New" w:eastAsia="Times New Roman" w:hAnsi="Courier New" w:cs="Courier New"/>
          <w:color w:val="000000"/>
          <w:spacing w:val="2"/>
          <w:sz w:val="20"/>
          <w:szCs w:val="20"/>
          <w:lang w:eastAsia="ru-RU"/>
        </w:rPr>
        <w:br/>
      </w:r>
      <w:bookmarkStart w:id="17" w:name="z35"/>
      <w:bookmarkEnd w:id="17"/>
      <w:r w:rsidRPr="00CA74ED">
        <w:rPr>
          <w:rFonts w:ascii="Courier New" w:eastAsia="Times New Roman" w:hAnsi="Courier New" w:cs="Courier New"/>
          <w:color w:val="000000"/>
          <w:spacing w:val="2"/>
          <w:sz w:val="20"/>
          <w:szCs w:val="20"/>
          <w:lang w:eastAsia="ru-RU"/>
        </w:rPr>
        <w:t>      10) подсобный фонд – фонд, состоящий из наиболее запрашиваемых документов, приближенный к отделам обслуживания библиотеки, информационного центра для быстрого удовлетворения читательских запросов;</w:t>
      </w:r>
      <w:r w:rsidRPr="00CA74ED">
        <w:rPr>
          <w:rFonts w:ascii="Courier New" w:eastAsia="Times New Roman" w:hAnsi="Courier New" w:cs="Courier New"/>
          <w:color w:val="000000"/>
          <w:spacing w:val="2"/>
          <w:sz w:val="20"/>
          <w:szCs w:val="20"/>
          <w:lang w:eastAsia="ru-RU"/>
        </w:rPr>
        <w:br/>
      </w:r>
      <w:bookmarkStart w:id="18" w:name="z36"/>
      <w:bookmarkEnd w:id="18"/>
      <w:r w:rsidRPr="00CA74ED">
        <w:rPr>
          <w:rFonts w:ascii="Courier New" w:eastAsia="Times New Roman" w:hAnsi="Courier New" w:cs="Courier New"/>
          <w:color w:val="000000"/>
          <w:spacing w:val="2"/>
          <w:sz w:val="20"/>
          <w:szCs w:val="20"/>
          <w:lang w:eastAsia="ru-RU"/>
        </w:rPr>
        <w:t>      11) документ (литература)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r w:rsidRPr="00CA74ED">
        <w:rPr>
          <w:rFonts w:ascii="Courier New" w:eastAsia="Times New Roman" w:hAnsi="Courier New" w:cs="Courier New"/>
          <w:color w:val="000000"/>
          <w:spacing w:val="2"/>
          <w:sz w:val="20"/>
          <w:szCs w:val="20"/>
          <w:lang w:eastAsia="ru-RU"/>
        </w:rPr>
        <w:br/>
      </w:r>
      <w:bookmarkStart w:id="19" w:name="z37"/>
      <w:bookmarkEnd w:id="19"/>
      <w:r w:rsidRPr="00CA74ED">
        <w:rPr>
          <w:rFonts w:ascii="Courier New" w:eastAsia="Times New Roman" w:hAnsi="Courier New" w:cs="Courier New"/>
          <w:color w:val="000000"/>
          <w:spacing w:val="2"/>
          <w:sz w:val="20"/>
          <w:szCs w:val="20"/>
          <w:lang w:eastAsia="ru-RU"/>
        </w:rPr>
        <w:t>      12) основной фонд – фонд, включающий основную массу документов по профилю библиотеки, информационного центра и предназначенный для использования и хранения;</w:t>
      </w:r>
      <w:r w:rsidRPr="00CA74ED">
        <w:rPr>
          <w:rFonts w:ascii="Courier New" w:eastAsia="Times New Roman" w:hAnsi="Courier New" w:cs="Courier New"/>
          <w:color w:val="000000"/>
          <w:spacing w:val="2"/>
          <w:sz w:val="20"/>
          <w:szCs w:val="20"/>
          <w:lang w:eastAsia="ru-RU"/>
        </w:rPr>
        <w:br/>
      </w:r>
      <w:bookmarkStart w:id="20" w:name="z38"/>
      <w:bookmarkEnd w:id="20"/>
      <w:r w:rsidRPr="00CA74ED">
        <w:rPr>
          <w:rFonts w:ascii="Courier New" w:eastAsia="Times New Roman" w:hAnsi="Courier New" w:cs="Courier New"/>
          <w:color w:val="000000"/>
          <w:spacing w:val="2"/>
          <w:sz w:val="20"/>
          <w:szCs w:val="20"/>
          <w:lang w:eastAsia="ru-RU"/>
        </w:rPr>
        <w:t>      13) учебный фонд – специализированный подсобный фонд, включающий в свой состав издания, независимо от вида и экземплярности, рекомендованные для обеспечения учебного процесса. Учебный фонд формируется в соответствии c учебными планами и программами государственных организаций образования.</w:t>
      </w:r>
    </w:p>
    <w:p w:rsidR="00CA74ED" w:rsidRPr="00CA74ED" w:rsidRDefault="00CA74ED" w:rsidP="00CA74E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A74ED">
        <w:rPr>
          <w:rFonts w:ascii="Courier New" w:eastAsia="Times New Roman" w:hAnsi="Courier New" w:cs="Courier New"/>
          <w:color w:val="1E1E1E"/>
          <w:sz w:val="32"/>
          <w:szCs w:val="32"/>
          <w:lang w:eastAsia="ru-RU"/>
        </w:rPr>
        <w:lastRenderedPageBreak/>
        <w:t>2. Формирование фонда библиотек</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t>      5. Формирование библиотечного фонда – создание, постоянное обновление, развитие и поддержание фонда в работоспособном состоянии, собирательное понятие для всех технологических процессов по моделированию библиотечного фонда, обеспечение государственных организаций образования информационными ресурсами для осуществления образовательной деятельности.</w:t>
      </w:r>
      <w:r w:rsidRPr="00CA74ED">
        <w:rPr>
          <w:rFonts w:ascii="Courier New" w:eastAsia="Times New Roman" w:hAnsi="Courier New" w:cs="Courier New"/>
          <w:color w:val="000000"/>
          <w:spacing w:val="2"/>
          <w:sz w:val="20"/>
          <w:szCs w:val="20"/>
          <w:lang w:eastAsia="ru-RU"/>
        </w:rPr>
        <w:br/>
      </w:r>
      <w:bookmarkStart w:id="21" w:name="z41"/>
      <w:bookmarkEnd w:id="21"/>
      <w:r w:rsidRPr="00CA74ED">
        <w:rPr>
          <w:rFonts w:ascii="Courier New" w:eastAsia="Times New Roman" w:hAnsi="Courier New" w:cs="Courier New"/>
          <w:color w:val="000000"/>
          <w:spacing w:val="2"/>
          <w:sz w:val="20"/>
          <w:szCs w:val="20"/>
          <w:lang w:eastAsia="ru-RU"/>
        </w:rPr>
        <w:t>      6. Информационные ресурсы государственной организации образования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w:t>
      </w:r>
      <w:r w:rsidRPr="00CA74ED">
        <w:rPr>
          <w:rFonts w:ascii="Courier New" w:eastAsia="Times New Roman" w:hAnsi="Courier New" w:cs="Courier New"/>
          <w:color w:val="000000"/>
          <w:spacing w:val="2"/>
          <w:sz w:val="20"/>
          <w:szCs w:val="20"/>
          <w:lang w:eastAsia="ru-RU"/>
        </w:rPr>
        <w:br/>
      </w:r>
      <w:bookmarkStart w:id="22" w:name="z42"/>
      <w:bookmarkEnd w:id="22"/>
      <w:r w:rsidRPr="00CA74ED">
        <w:rPr>
          <w:rFonts w:ascii="Courier New" w:eastAsia="Times New Roman" w:hAnsi="Courier New" w:cs="Courier New"/>
          <w:color w:val="000000"/>
          <w:spacing w:val="2"/>
          <w:sz w:val="20"/>
          <w:szCs w:val="20"/>
          <w:lang w:eastAsia="ru-RU"/>
        </w:rPr>
        <w:t>      7. Информационные ресурсы включают:</w:t>
      </w:r>
      <w:r w:rsidRPr="00CA74ED">
        <w:rPr>
          <w:rFonts w:ascii="Courier New" w:eastAsia="Times New Roman" w:hAnsi="Courier New" w:cs="Courier New"/>
          <w:color w:val="000000"/>
          <w:spacing w:val="2"/>
          <w:sz w:val="20"/>
          <w:szCs w:val="20"/>
          <w:lang w:eastAsia="ru-RU"/>
        </w:rPr>
        <w:br/>
        <w:t>      1)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w:t>
      </w:r>
      <w:r w:rsidRPr="00CA74ED">
        <w:rPr>
          <w:rFonts w:ascii="Courier New" w:eastAsia="Times New Roman" w:hAnsi="Courier New" w:cs="Courier New"/>
          <w:color w:val="000000"/>
          <w:spacing w:val="2"/>
          <w:sz w:val="20"/>
          <w:szCs w:val="20"/>
          <w:lang w:eastAsia="ru-RU"/>
        </w:rPr>
        <w:br/>
        <w:t>      2) справочно-поисковые системы, традиционные и электронные библиотечные каталоги и картотеки;</w:t>
      </w:r>
      <w:r w:rsidRPr="00CA74ED">
        <w:rPr>
          <w:rFonts w:ascii="Courier New" w:eastAsia="Times New Roman" w:hAnsi="Courier New" w:cs="Courier New"/>
          <w:color w:val="000000"/>
          <w:spacing w:val="2"/>
          <w:sz w:val="20"/>
          <w:szCs w:val="20"/>
          <w:lang w:eastAsia="ru-RU"/>
        </w:rPr>
        <w:br/>
        <w:t>      3) электронные ресурсы локального доступа;</w:t>
      </w:r>
      <w:r w:rsidRPr="00CA74ED">
        <w:rPr>
          <w:rFonts w:ascii="Courier New" w:eastAsia="Times New Roman" w:hAnsi="Courier New" w:cs="Courier New"/>
          <w:color w:val="000000"/>
          <w:spacing w:val="2"/>
          <w:sz w:val="20"/>
          <w:szCs w:val="20"/>
          <w:lang w:eastAsia="ru-RU"/>
        </w:rPr>
        <w:br/>
        <w:t>      4) программные средства, обеспечивающие создание, хранение и использование образовательной информации; </w:t>
      </w:r>
      <w:r w:rsidRPr="00CA74ED">
        <w:rPr>
          <w:rFonts w:ascii="Courier New" w:eastAsia="Times New Roman" w:hAnsi="Courier New" w:cs="Courier New"/>
          <w:color w:val="000000"/>
          <w:spacing w:val="2"/>
          <w:sz w:val="20"/>
          <w:szCs w:val="20"/>
          <w:lang w:eastAsia="ru-RU"/>
        </w:rPr>
        <w:br/>
        <w:t>      5) каналы распространения информации; </w:t>
      </w:r>
      <w:r w:rsidRPr="00CA74ED">
        <w:rPr>
          <w:rFonts w:ascii="Courier New" w:eastAsia="Times New Roman" w:hAnsi="Courier New" w:cs="Courier New"/>
          <w:color w:val="000000"/>
          <w:spacing w:val="2"/>
          <w:sz w:val="20"/>
          <w:szCs w:val="20"/>
          <w:lang w:eastAsia="ru-RU"/>
        </w:rPr>
        <w:br/>
        <w:t>      6) средства коммуникации, используемые в целях образования.</w:t>
      </w:r>
      <w:r w:rsidRPr="00CA74ED">
        <w:rPr>
          <w:rFonts w:ascii="Courier New" w:eastAsia="Times New Roman" w:hAnsi="Courier New" w:cs="Courier New"/>
          <w:color w:val="000000"/>
          <w:spacing w:val="2"/>
          <w:sz w:val="20"/>
          <w:szCs w:val="20"/>
          <w:lang w:eastAsia="ru-RU"/>
        </w:rPr>
        <w:br/>
      </w:r>
      <w:bookmarkStart w:id="23" w:name="z49"/>
      <w:bookmarkEnd w:id="23"/>
      <w:r w:rsidRPr="00CA74ED">
        <w:rPr>
          <w:rFonts w:ascii="Courier New" w:eastAsia="Times New Roman" w:hAnsi="Courier New" w:cs="Courier New"/>
          <w:color w:val="000000"/>
          <w:spacing w:val="2"/>
          <w:sz w:val="20"/>
          <w:szCs w:val="20"/>
          <w:lang w:eastAsia="ru-RU"/>
        </w:rPr>
        <w:t>      8. Библиотечный фонд является составной частью информационных ресурсов и включает учебную, учебно-методическую, научную, справочную, производственно-практическую литературу, законодательные и нормативные правовые акты, а также дополнительную литературу для саморазвития личности. </w:t>
      </w:r>
      <w:r w:rsidRPr="00CA74ED">
        <w:rPr>
          <w:rFonts w:ascii="Courier New" w:eastAsia="Times New Roman" w:hAnsi="Courier New" w:cs="Courier New"/>
          <w:color w:val="000000"/>
          <w:spacing w:val="2"/>
          <w:sz w:val="20"/>
          <w:szCs w:val="20"/>
          <w:lang w:eastAsia="ru-RU"/>
        </w:rPr>
        <w:br/>
      </w:r>
      <w:bookmarkStart w:id="24" w:name="z50"/>
      <w:bookmarkEnd w:id="24"/>
      <w:r w:rsidRPr="00CA74ED">
        <w:rPr>
          <w:rFonts w:ascii="Courier New" w:eastAsia="Times New Roman" w:hAnsi="Courier New" w:cs="Courier New"/>
          <w:color w:val="000000"/>
          <w:spacing w:val="2"/>
          <w:sz w:val="20"/>
          <w:szCs w:val="20"/>
          <w:lang w:eastAsia="ru-RU"/>
        </w:rPr>
        <w:t>      9. Количество изданий на казахском, русском или иных языках обучения в фондах библиотек государственных организаций образования пропорционально контингенту обучающихся по языкам обучения.</w:t>
      </w:r>
      <w:r w:rsidRPr="00CA74ED">
        <w:rPr>
          <w:rFonts w:ascii="Courier New" w:eastAsia="Times New Roman" w:hAnsi="Courier New" w:cs="Courier New"/>
          <w:color w:val="000000"/>
          <w:spacing w:val="2"/>
          <w:sz w:val="20"/>
          <w:szCs w:val="20"/>
          <w:lang w:eastAsia="ru-RU"/>
        </w:rPr>
        <w:br/>
      </w:r>
      <w:bookmarkStart w:id="25" w:name="z51"/>
      <w:bookmarkEnd w:id="25"/>
      <w:r w:rsidRPr="00CA74ED">
        <w:rPr>
          <w:rFonts w:ascii="Courier New" w:eastAsia="Times New Roman" w:hAnsi="Courier New" w:cs="Courier New"/>
          <w:color w:val="000000"/>
          <w:spacing w:val="2"/>
          <w:sz w:val="20"/>
          <w:szCs w:val="20"/>
          <w:lang w:eastAsia="ru-RU"/>
        </w:rPr>
        <w:t>      10. В библиотеках государственных организаций образования, реализующих:</w:t>
      </w:r>
      <w:r w:rsidRPr="00CA74ED">
        <w:rPr>
          <w:rFonts w:ascii="Courier New" w:eastAsia="Times New Roman" w:hAnsi="Courier New" w:cs="Courier New"/>
          <w:color w:val="000000"/>
          <w:spacing w:val="2"/>
          <w:sz w:val="20"/>
          <w:szCs w:val="20"/>
          <w:lang w:eastAsia="ru-RU"/>
        </w:rPr>
        <w:br/>
        <w:t>      1) общеобразовательные учебные программы начального образования необходимо наличие фонда учебной литературы по отношению к контингенту обучающихся, в том числе по языкам обучения, на полный период обучения в соответствии с государственными общеобязательными </w:t>
      </w:r>
      <w:hyperlink r:id="rId8" w:anchor="z127" w:history="1">
        <w:r w:rsidRPr="00CA74ED">
          <w:rPr>
            <w:rFonts w:ascii="Courier New" w:eastAsia="Times New Roman" w:hAnsi="Courier New" w:cs="Courier New"/>
            <w:color w:val="9A1616"/>
            <w:spacing w:val="2"/>
            <w:sz w:val="20"/>
            <w:szCs w:val="20"/>
            <w:u w:val="single"/>
            <w:lang w:eastAsia="ru-RU"/>
          </w:rPr>
          <w:t>стандартами</w:t>
        </w:r>
      </w:hyperlink>
      <w:r w:rsidRPr="00CA74ED">
        <w:rPr>
          <w:rFonts w:ascii="Courier New" w:eastAsia="Times New Roman" w:hAnsi="Courier New" w:cs="Courier New"/>
          <w:color w:val="000000"/>
          <w:spacing w:val="2"/>
          <w:sz w:val="20"/>
          <w:szCs w:val="20"/>
          <w:lang w:eastAsia="ru-RU"/>
        </w:rPr>
        <w:t> образования Республики Казахстан и </w:t>
      </w:r>
      <w:hyperlink r:id="rId9" w:anchor="z2" w:history="1">
        <w:r w:rsidRPr="00CA74ED">
          <w:rPr>
            <w:rFonts w:ascii="Courier New" w:eastAsia="Times New Roman" w:hAnsi="Courier New" w:cs="Courier New"/>
            <w:color w:val="9A1616"/>
            <w:spacing w:val="2"/>
            <w:sz w:val="20"/>
            <w:szCs w:val="20"/>
            <w:u w:val="single"/>
            <w:lang w:eastAsia="ru-RU"/>
          </w:rPr>
          <w:t>типовыми учебными планами</w:t>
        </w:r>
      </w:hyperlink>
      <w:r w:rsidRPr="00CA74ED">
        <w:rPr>
          <w:rFonts w:ascii="Courier New" w:eastAsia="Times New Roman" w:hAnsi="Courier New" w:cs="Courier New"/>
          <w:color w:val="000000"/>
          <w:spacing w:val="2"/>
          <w:sz w:val="20"/>
          <w:szCs w:val="20"/>
          <w:lang w:eastAsia="ru-RU"/>
        </w:rPr>
        <w:t> начального образования;</w:t>
      </w:r>
      <w:r w:rsidRPr="00CA74ED">
        <w:rPr>
          <w:rFonts w:ascii="Courier New" w:eastAsia="Times New Roman" w:hAnsi="Courier New" w:cs="Courier New"/>
          <w:color w:val="000000"/>
          <w:spacing w:val="2"/>
          <w:sz w:val="20"/>
          <w:szCs w:val="20"/>
          <w:lang w:eastAsia="ru-RU"/>
        </w:rPr>
        <w:br/>
        <w:t>      2) общеобразовательные учебные программы основного среднего и общего среднего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hyperlink r:id="rId10" w:anchor="z127" w:history="1">
        <w:r w:rsidRPr="00CA74ED">
          <w:rPr>
            <w:rFonts w:ascii="Courier New" w:eastAsia="Times New Roman" w:hAnsi="Courier New" w:cs="Courier New"/>
            <w:color w:val="9A1616"/>
            <w:spacing w:val="2"/>
            <w:sz w:val="20"/>
            <w:szCs w:val="20"/>
            <w:u w:val="single"/>
            <w:lang w:eastAsia="ru-RU"/>
          </w:rPr>
          <w:t>стандартами</w:t>
        </w:r>
      </w:hyperlink>
      <w:r w:rsidRPr="00CA74ED">
        <w:rPr>
          <w:rFonts w:ascii="Courier New" w:eastAsia="Times New Roman" w:hAnsi="Courier New" w:cs="Courier New"/>
          <w:color w:val="000000"/>
          <w:spacing w:val="2"/>
          <w:sz w:val="20"/>
          <w:szCs w:val="20"/>
          <w:lang w:eastAsia="ru-RU"/>
        </w:rPr>
        <w:t> образования Республики Казахстан и  </w:t>
      </w:r>
      <w:hyperlink r:id="rId11" w:anchor="z6" w:history="1">
        <w:r w:rsidRPr="00CA74ED">
          <w:rPr>
            <w:rFonts w:ascii="Courier New" w:eastAsia="Times New Roman" w:hAnsi="Courier New" w:cs="Courier New"/>
            <w:color w:val="9A1616"/>
            <w:spacing w:val="2"/>
            <w:sz w:val="20"/>
            <w:szCs w:val="20"/>
            <w:u w:val="single"/>
            <w:lang w:eastAsia="ru-RU"/>
          </w:rPr>
          <w:t>типовыми учебными планами</w:t>
        </w:r>
      </w:hyperlink>
      <w:r w:rsidRPr="00CA74ED">
        <w:rPr>
          <w:rFonts w:ascii="Courier New" w:eastAsia="Times New Roman" w:hAnsi="Courier New" w:cs="Courier New"/>
          <w:color w:val="000000"/>
          <w:spacing w:val="2"/>
          <w:sz w:val="20"/>
          <w:szCs w:val="20"/>
          <w:lang w:eastAsia="ru-RU"/>
        </w:rPr>
        <w:t> основного среднего и общего среднего образования;</w:t>
      </w:r>
      <w:r w:rsidRPr="00CA74ED">
        <w:rPr>
          <w:rFonts w:ascii="Courier New" w:eastAsia="Times New Roman" w:hAnsi="Courier New" w:cs="Courier New"/>
          <w:color w:val="000000"/>
          <w:spacing w:val="2"/>
          <w:sz w:val="20"/>
          <w:szCs w:val="20"/>
          <w:lang w:eastAsia="ru-RU"/>
        </w:rPr>
        <w:br/>
        <w:t>      3) образовательные программы технического и профессионального образования -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hyperlink r:id="rId12" w:anchor="z279" w:history="1">
        <w:r w:rsidRPr="00CA74ED">
          <w:rPr>
            <w:rFonts w:ascii="Courier New" w:eastAsia="Times New Roman" w:hAnsi="Courier New" w:cs="Courier New"/>
            <w:color w:val="9A1616"/>
            <w:spacing w:val="2"/>
            <w:sz w:val="20"/>
            <w:szCs w:val="20"/>
            <w:u w:val="single"/>
            <w:lang w:eastAsia="ru-RU"/>
          </w:rPr>
          <w:t>стандартами</w:t>
        </w:r>
      </w:hyperlink>
      <w:r w:rsidRPr="00CA74ED">
        <w:rPr>
          <w:rFonts w:ascii="Courier New" w:eastAsia="Times New Roman" w:hAnsi="Courier New" w:cs="Courier New"/>
          <w:color w:val="000000"/>
          <w:spacing w:val="2"/>
          <w:sz w:val="20"/>
          <w:szCs w:val="20"/>
          <w:lang w:eastAsia="ru-RU"/>
        </w:rPr>
        <w:t> образования Республики Казахстан и </w:t>
      </w:r>
      <w:hyperlink r:id="rId13" w:anchor="z2" w:history="1">
        <w:r w:rsidRPr="00CA74ED">
          <w:rPr>
            <w:rFonts w:ascii="Courier New" w:eastAsia="Times New Roman" w:hAnsi="Courier New" w:cs="Courier New"/>
            <w:color w:val="9A1616"/>
            <w:spacing w:val="2"/>
            <w:sz w:val="20"/>
            <w:szCs w:val="20"/>
            <w:u w:val="single"/>
            <w:lang w:eastAsia="ru-RU"/>
          </w:rPr>
          <w:t>типовыми учебными планами</w:t>
        </w:r>
      </w:hyperlink>
      <w:r w:rsidRPr="00CA74ED">
        <w:rPr>
          <w:rFonts w:ascii="Courier New" w:eastAsia="Times New Roman" w:hAnsi="Courier New" w:cs="Courier New"/>
          <w:color w:val="000000"/>
          <w:spacing w:val="2"/>
          <w:sz w:val="20"/>
          <w:szCs w:val="20"/>
          <w:lang w:eastAsia="ru-RU"/>
        </w:rPr>
        <w:t>;</w:t>
      </w:r>
      <w:r w:rsidRPr="00CA74ED">
        <w:rPr>
          <w:rFonts w:ascii="Courier New" w:eastAsia="Times New Roman" w:hAnsi="Courier New" w:cs="Courier New"/>
          <w:color w:val="000000"/>
          <w:spacing w:val="2"/>
          <w:sz w:val="20"/>
          <w:szCs w:val="20"/>
          <w:lang w:eastAsia="ru-RU"/>
        </w:rPr>
        <w:br/>
        <w:t xml:space="preserve">      4) образовательные программы послесреднего образования - наличие фонда учебной литературы по отношению к контингенту обучающихся, в том числе по </w:t>
      </w:r>
      <w:r w:rsidRPr="00CA74ED">
        <w:rPr>
          <w:rFonts w:ascii="Courier New" w:eastAsia="Times New Roman" w:hAnsi="Courier New" w:cs="Courier New"/>
          <w:color w:val="000000"/>
          <w:spacing w:val="2"/>
          <w:sz w:val="20"/>
          <w:szCs w:val="20"/>
          <w:lang w:eastAsia="ru-RU"/>
        </w:rPr>
        <w:lastRenderedPageBreak/>
        <w:t>языкам обучения, на полный период обучения, учебно-методических комплексов и цифровых образовательных ресурсов в соответствии с государственными общеобязательными  </w:t>
      </w:r>
      <w:hyperlink r:id="rId14" w:anchor="z396" w:history="1">
        <w:r w:rsidRPr="00CA74ED">
          <w:rPr>
            <w:rFonts w:ascii="Courier New" w:eastAsia="Times New Roman" w:hAnsi="Courier New" w:cs="Courier New"/>
            <w:color w:val="9A1616"/>
            <w:spacing w:val="2"/>
            <w:sz w:val="20"/>
            <w:szCs w:val="20"/>
            <w:u w:val="single"/>
            <w:lang w:eastAsia="ru-RU"/>
          </w:rPr>
          <w:t>стандартами</w:t>
        </w:r>
      </w:hyperlink>
      <w:r w:rsidRPr="00CA74ED">
        <w:rPr>
          <w:rFonts w:ascii="Courier New" w:eastAsia="Times New Roman" w:hAnsi="Courier New" w:cs="Courier New"/>
          <w:color w:val="000000"/>
          <w:spacing w:val="2"/>
          <w:sz w:val="20"/>
          <w:szCs w:val="20"/>
          <w:lang w:eastAsia="ru-RU"/>
        </w:rPr>
        <w:t> образования Республики Казахстан и типовыми учебными планами;</w:t>
      </w:r>
      <w:r w:rsidRPr="00CA74ED">
        <w:rPr>
          <w:rFonts w:ascii="Courier New" w:eastAsia="Times New Roman" w:hAnsi="Courier New" w:cs="Courier New"/>
          <w:color w:val="000000"/>
          <w:spacing w:val="2"/>
          <w:sz w:val="20"/>
          <w:szCs w:val="20"/>
          <w:lang w:eastAsia="ru-RU"/>
        </w:rPr>
        <w:br/>
        <w:t>      5) образовательные программы высшего и послевузовского образования - наличие фонда учебной и научной литературы в формате печатных изданий, полностью обеспечивающих базовые и профилирующие дисциплины рабочего учебного плана по специальностям.</w:t>
      </w:r>
      <w:r w:rsidRPr="00CA74ED">
        <w:rPr>
          <w:rFonts w:ascii="Courier New" w:eastAsia="Times New Roman" w:hAnsi="Courier New" w:cs="Courier New"/>
          <w:color w:val="000000"/>
          <w:spacing w:val="2"/>
          <w:sz w:val="20"/>
          <w:szCs w:val="20"/>
          <w:lang w:eastAsia="ru-RU"/>
        </w:rPr>
        <w:br/>
      </w:r>
      <w:bookmarkStart w:id="26" w:name="z57"/>
      <w:bookmarkEnd w:id="26"/>
      <w:r w:rsidRPr="00CA74ED">
        <w:rPr>
          <w:rFonts w:ascii="Courier New" w:eastAsia="Times New Roman" w:hAnsi="Courier New" w:cs="Courier New"/>
          <w:color w:val="000000"/>
          <w:spacing w:val="2"/>
          <w:sz w:val="20"/>
          <w:szCs w:val="20"/>
          <w:lang w:eastAsia="ru-RU"/>
        </w:rPr>
        <w:t>      11. Фонд библиотеки государственных организаций высшего образования содержит учебную литературу в бумажном формате по дисциплинам: </w:t>
      </w:r>
      <w:r w:rsidRPr="00CA74ED">
        <w:rPr>
          <w:rFonts w:ascii="Courier New" w:eastAsia="Times New Roman" w:hAnsi="Courier New" w:cs="Courier New"/>
          <w:color w:val="000000"/>
          <w:spacing w:val="2"/>
          <w:sz w:val="20"/>
          <w:szCs w:val="20"/>
          <w:lang w:eastAsia="ru-RU"/>
        </w:rPr>
        <w:br/>
        <w:t>      1) социально-гуманитарного профиля, изданную за последние пять лет; </w:t>
      </w:r>
      <w:r w:rsidRPr="00CA74ED">
        <w:rPr>
          <w:rFonts w:ascii="Courier New" w:eastAsia="Times New Roman" w:hAnsi="Courier New" w:cs="Courier New"/>
          <w:color w:val="000000"/>
          <w:spacing w:val="2"/>
          <w:sz w:val="20"/>
          <w:szCs w:val="20"/>
          <w:lang w:eastAsia="ru-RU"/>
        </w:rPr>
        <w:br/>
        <w:t>      2) по естественным, техническим, сельскохозяйственным дисциплинам - за последние десять лет.</w:t>
      </w:r>
      <w:r w:rsidRPr="00CA74ED">
        <w:rPr>
          <w:rFonts w:ascii="Courier New" w:eastAsia="Times New Roman" w:hAnsi="Courier New" w:cs="Courier New"/>
          <w:color w:val="000000"/>
          <w:spacing w:val="2"/>
          <w:sz w:val="20"/>
          <w:szCs w:val="20"/>
          <w:lang w:eastAsia="ru-RU"/>
        </w:rPr>
        <w:br/>
      </w:r>
      <w:bookmarkStart w:id="27" w:name="z60"/>
      <w:bookmarkEnd w:id="27"/>
      <w:r w:rsidRPr="00CA74ED">
        <w:rPr>
          <w:rFonts w:ascii="Courier New" w:eastAsia="Times New Roman" w:hAnsi="Courier New" w:cs="Courier New"/>
          <w:color w:val="000000"/>
          <w:spacing w:val="2"/>
          <w:sz w:val="20"/>
          <w:szCs w:val="20"/>
          <w:lang w:eastAsia="ru-RU"/>
        </w:rPr>
        <w:t>      12. Фонд учебной и научной литературы в электронном формате в библиотеках государственных организаций высшего образования обеспечивает сорок процентов базовых и профилирующих дисциплин учебного плана специальности (кроме группы специальностей «Военное дело и безопасность»). </w:t>
      </w:r>
      <w:r w:rsidRPr="00CA74ED">
        <w:rPr>
          <w:rFonts w:ascii="Courier New" w:eastAsia="Times New Roman" w:hAnsi="Courier New" w:cs="Courier New"/>
          <w:color w:val="000000"/>
          <w:spacing w:val="2"/>
          <w:sz w:val="20"/>
          <w:szCs w:val="20"/>
          <w:lang w:eastAsia="ru-RU"/>
        </w:rPr>
        <w:br/>
        <w:t>      Государственная организация высшего и послевузовского образования подписывают договора с другими библиотечными и научными организациями, в том числе с Республиканской межвузовской электронной библиотекой. </w:t>
      </w:r>
      <w:r w:rsidRPr="00CA74ED">
        <w:rPr>
          <w:rFonts w:ascii="Courier New" w:eastAsia="Times New Roman" w:hAnsi="Courier New" w:cs="Courier New"/>
          <w:color w:val="000000"/>
          <w:spacing w:val="2"/>
          <w:sz w:val="20"/>
          <w:szCs w:val="20"/>
          <w:lang w:eastAsia="ru-RU"/>
        </w:rPr>
        <w:br/>
      </w:r>
      <w:bookmarkStart w:id="28" w:name="z62"/>
      <w:bookmarkEnd w:id="28"/>
      <w:r w:rsidRPr="00CA74ED">
        <w:rPr>
          <w:rFonts w:ascii="Courier New" w:eastAsia="Times New Roman" w:hAnsi="Courier New" w:cs="Courier New"/>
          <w:color w:val="000000"/>
          <w:spacing w:val="2"/>
          <w:sz w:val="20"/>
          <w:szCs w:val="20"/>
          <w:lang w:eastAsia="ru-RU"/>
        </w:rPr>
        <w:t>      13. В качестве учебной и учебно-методической литературы на электронных носителях (типа CD-ROM) и магнитных (флоппи дискетах) носителях считаются следующие материалы:</w:t>
      </w:r>
      <w:r w:rsidRPr="00CA74ED">
        <w:rPr>
          <w:rFonts w:ascii="Courier New" w:eastAsia="Times New Roman" w:hAnsi="Courier New" w:cs="Courier New"/>
          <w:color w:val="000000"/>
          <w:spacing w:val="2"/>
          <w:sz w:val="20"/>
          <w:szCs w:val="20"/>
          <w:lang w:eastAsia="ru-RU"/>
        </w:rPr>
        <w:br/>
        <w:t>      1) тексты </w:t>
      </w:r>
      <w:hyperlink r:id="rId15" w:anchor="z18" w:history="1">
        <w:r w:rsidRPr="00CA74ED">
          <w:rPr>
            <w:rFonts w:ascii="Courier New" w:eastAsia="Times New Roman" w:hAnsi="Courier New" w:cs="Courier New"/>
            <w:color w:val="9A1616"/>
            <w:spacing w:val="2"/>
            <w:sz w:val="20"/>
            <w:szCs w:val="20"/>
            <w:u w:val="single"/>
            <w:lang w:eastAsia="ru-RU"/>
          </w:rPr>
          <w:t>учебников</w:t>
        </w:r>
      </w:hyperlink>
      <w:r w:rsidRPr="00CA74ED">
        <w:rPr>
          <w:rFonts w:ascii="Courier New" w:eastAsia="Times New Roman" w:hAnsi="Courier New" w:cs="Courier New"/>
          <w:color w:val="000000"/>
          <w:spacing w:val="2"/>
          <w:sz w:val="20"/>
          <w:szCs w:val="20"/>
          <w:lang w:eastAsia="ru-RU"/>
        </w:rPr>
        <w:t>, </w:t>
      </w:r>
      <w:hyperlink r:id="rId16" w:anchor="z24" w:history="1">
        <w:r w:rsidRPr="00CA74ED">
          <w:rPr>
            <w:rFonts w:ascii="Courier New" w:eastAsia="Times New Roman" w:hAnsi="Courier New" w:cs="Courier New"/>
            <w:color w:val="9A1616"/>
            <w:spacing w:val="2"/>
            <w:sz w:val="20"/>
            <w:szCs w:val="20"/>
            <w:u w:val="single"/>
            <w:lang w:eastAsia="ru-RU"/>
          </w:rPr>
          <w:t>учебных пособий</w:t>
        </w:r>
      </w:hyperlink>
      <w:r w:rsidRPr="00CA74ED">
        <w:rPr>
          <w:rFonts w:ascii="Courier New" w:eastAsia="Times New Roman" w:hAnsi="Courier New" w:cs="Courier New"/>
          <w:color w:val="000000"/>
          <w:spacing w:val="2"/>
          <w:sz w:val="20"/>
          <w:szCs w:val="20"/>
          <w:lang w:eastAsia="ru-RU"/>
        </w:rPr>
        <w:t> и приравненная к ним учебно-методическая литература, в виде учебной информации, предусмотренной в качестве обязательных в программах дисциплин;</w:t>
      </w:r>
      <w:r w:rsidRPr="00CA74ED">
        <w:rPr>
          <w:rFonts w:ascii="Courier New" w:eastAsia="Times New Roman" w:hAnsi="Courier New" w:cs="Courier New"/>
          <w:color w:val="000000"/>
          <w:spacing w:val="2"/>
          <w:sz w:val="20"/>
          <w:szCs w:val="20"/>
          <w:lang w:eastAsia="ru-RU"/>
        </w:rPr>
        <w:br/>
        <w:t>      2) обучающие программные средства и </w:t>
      </w:r>
      <w:hyperlink r:id="rId17" w:anchor="z27" w:history="1">
        <w:r w:rsidRPr="00CA74ED">
          <w:rPr>
            <w:rFonts w:ascii="Courier New" w:eastAsia="Times New Roman" w:hAnsi="Courier New" w:cs="Courier New"/>
            <w:color w:val="9A1616"/>
            <w:spacing w:val="2"/>
            <w:sz w:val="20"/>
            <w:szCs w:val="20"/>
            <w:u w:val="single"/>
            <w:lang w:eastAsia="ru-RU"/>
          </w:rPr>
          <w:t>электронные учебники</w:t>
        </w:r>
      </w:hyperlink>
      <w:r w:rsidRPr="00CA74ED">
        <w:rPr>
          <w:rFonts w:ascii="Courier New" w:eastAsia="Times New Roman" w:hAnsi="Courier New" w:cs="Courier New"/>
          <w:color w:val="000000"/>
          <w:spacing w:val="2"/>
          <w:sz w:val="20"/>
          <w:szCs w:val="20"/>
          <w:lang w:eastAsia="ru-RU"/>
        </w:rPr>
        <w:t>, предназначенные для освоения знания в диалоговом режиме с компьютерной техникой;</w:t>
      </w:r>
      <w:r w:rsidRPr="00CA74ED">
        <w:rPr>
          <w:rFonts w:ascii="Courier New" w:eastAsia="Times New Roman" w:hAnsi="Courier New" w:cs="Courier New"/>
          <w:color w:val="000000"/>
          <w:spacing w:val="2"/>
          <w:sz w:val="20"/>
          <w:szCs w:val="20"/>
          <w:lang w:eastAsia="ru-RU"/>
        </w:rPr>
        <w:br/>
        <w:t>      3) тестирующие программные средства, предназначенные для </w:t>
      </w:r>
      <w:hyperlink r:id="rId18" w:anchor="z491" w:history="1">
        <w:r w:rsidRPr="00CA74ED">
          <w:rPr>
            <w:rFonts w:ascii="Courier New" w:eastAsia="Times New Roman" w:hAnsi="Courier New" w:cs="Courier New"/>
            <w:color w:val="9A1616"/>
            <w:spacing w:val="2"/>
            <w:sz w:val="20"/>
            <w:szCs w:val="20"/>
            <w:u w:val="single"/>
            <w:lang w:eastAsia="ru-RU"/>
          </w:rPr>
          <w:t>рубежного</w:t>
        </w:r>
      </w:hyperlink>
      <w:r w:rsidRPr="00CA74ED">
        <w:rPr>
          <w:rFonts w:ascii="Courier New" w:eastAsia="Times New Roman" w:hAnsi="Courier New" w:cs="Courier New"/>
          <w:color w:val="000000"/>
          <w:spacing w:val="2"/>
          <w:sz w:val="20"/>
          <w:szCs w:val="20"/>
          <w:lang w:eastAsia="ru-RU"/>
        </w:rPr>
        <w:t> и </w:t>
      </w:r>
      <w:hyperlink r:id="rId19" w:anchor="z596" w:history="1">
        <w:r w:rsidRPr="00CA74ED">
          <w:rPr>
            <w:rFonts w:ascii="Courier New" w:eastAsia="Times New Roman" w:hAnsi="Courier New" w:cs="Courier New"/>
            <w:color w:val="9A1616"/>
            <w:spacing w:val="2"/>
            <w:sz w:val="20"/>
            <w:szCs w:val="20"/>
            <w:u w:val="single"/>
            <w:lang w:eastAsia="ru-RU"/>
          </w:rPr>
          <w:t>итогового контроля</w:t>
        </w:r>
      </w:hyperlink>
      <w:r w:rsidRPr="00CA74ED">
        <w:rPr>
          <w:rFonts w:ascii="Courier New" w:eastAsia="Times New Roman" w:hAnsi="Courier New" w:cs="Courier New"/>
          <w:color w:val="000000"/>
          <w:spacing w:val="2"/>
          <w:sz w:val="20"/>
          <w:szCs w:val="20"/>
          <w:lang w:eastAsia="ru-RU"/>
        </w:rPr>
        <w:t> знаний студентов по дисциплинам специальности;</w:t>
      </w:r>
      <w:r w:rsidRPr="00CA74ED">
        <w:rPr>
          <w:rFonts w:ascii="Courier New" w:eastAsia="Times New Roman" w:hAnsi="Courier New" w:cs="Courier New"/>
          <w:color w:val="000000"/>
          <w:spacing w:val="2"/>
          <w:sz w:val="20"/>
          <w:szCs w:val="20"/>
          <w:lang w:eastAsia="ru-RU"/>
        </w:rPr>
        <w:br/>
        <w:t>      4) видеофильмы и другие учебные материалы, записанные и воспроизводимые с использованием электронных технических средств обучения.</w:t>
      </w:r>
      <w:r w:rsidRPr="00CA74ED">
        <w:rPr>
          <w:rFonts w:ascii="Courier New" w:eastAsia="Times New Roman" w:hAnsi="Courier New" w:cs="Courier New"/>
          <w:color w:val="000000"/>
          <w:spacing w:val="2"/>
          <w:sz w:val="20"/>
          <w:szCs w:val="20"/>
          <w:lang w:eastAsia="ru-RU"/>
        </w:rPr>
        <w:br/>
      </w:r>
      <w:bookmarkStart w:id="29" w:name="z67"/>
      <w:bookmarkEnd w:id="29"/>
      <w:r w:rsidRPr="00CA74ED">
        <w:rPr>
          <w:rFonts w:ascii="Courier New" w:eastAsia="Times New Roman" w:hAnsi="Courier New" w:cs="Courier New"/>
          <w:color w:val="000000"/>
          <w:spacing w:val="2"/>
          <w:sz w:val="20"/>
          <w:szCs w:val="20"/>
          <w:lang w:eastAsia="ru-RU"/>
        </w:rPr>
        <w:t>      14. Единый фонд библиотеки государственных организаций образования состоит из документов на различных носителях - традиционных бумажных и электронных и дифференцируется в зависимости от направлений работы библиотеки. </w:t>
      </w:r>
      <w:r w:rsidRPr="00CA74ED">
        <w:rPr>
          <w:rFonts w:ascii="Courier New" w:eastAsia="Times New Roman" w:hAnsi="Courier New" w:cs="Courier New"/>
          <w:color w:val="000000"/>
          <w:spacing w:val="2"/>
          <w:sz w:val="20"/>
          <w:szCs w:val="20"/>
          <w:lang w:eastAsia="ru-RU"/>
        </w:rPr>
        <w:br/>
      </w:r>
      <w:bookmarkStart w:id="30" w:name="z68"/>
      <w:bookmarkEnd w:id="30"/>
      <w:r w:rsidRPr="00CA74ED">
        <w:rPr>
          <w:rFonts w:ascii="Courier New" w:eastAsia="Times New Roman" w:hAnsi="Courier New" w:cs="Courier New"/>
          <w:color w:val="000000"/>
          <w:spacing w:val="2"/>
          <w:sz w:val="20"/>
          <w:szCs w:val="20"/>
          <w:lang w:eastAsia="ru-RU"/>
        </w:rPr>
        <w:t>      15. Единый библиотечный фонд государственных общеобразовательных школ состоит из основного и учебного фонда. </w:t>
      </w:r>
      <w:r w:rsidRPr="00CA74ED">
        <w:rPr>
          <w:rFonts w:ascii="Courier New" w:eastAsia="Times New Roman" w:hAnsi="Courier New" w:cs="Courier New"/>
          <w:color w:val="000000"/>
          <w:spacing w:val="2"/>
          <w:sz w:val="20"/>
          <w:szCs w:val="20"/>
          <w:lang w:eastAsia="ru-RU"/>
        </w:rPr>
        <w:br/>
      </w:r>
      <w:bookmarkStart w:id="31" w:name="z69"/>
      <w:bookmarkEnd w:id="31"/>
      <w:r w:rsidRPr="00CA74ED">
        <w:rPr>
          <w:rFonts w:ascii="Courier New" w:eastAsia="Times New Roman" w:hAnsi="Courier New" w:cs="Courier New"/>
          <w:color w:val="000000"/>
          <w:spacing w:val="2"/>
          <w:sz w:val="20"/>
          <w:szCs w:val="20"/>
          <w:lang w:eastAsia="ru-RU"/>
        </w:rPr>
        <w:t>      16. Основной фонд библиотек государственных общеобразовательных школ включает:</w:t>
      </w:r>
      <w:r w:rsidRPr="00CA74ED">
        <w:rPr>
          <w:rFonts w:ascii="Courier New" w:eastAsia="Times New Roman" w:hAnsi="Courier New" w:cs="Courier New"/>
          <w:color w:val="000000"/>
          <w:spacing w:val="2"/>
          <w:sz w:val="20"/>
          <w:szCs w:val="20"/>
          <w:lang w:eastAsia="ru-RU"/>
        </w:rPr>
        <w:br/>
        <w:t>      1) дополнительную учебно-методическую литературу, справочные издания, энциклопедии, словари, библиографические пособия; </w:t>
      </w:r>
      <w:r w:rsidRPr="00CA74ED">
        <w:rPr>
          <w:rFonts w:ascii="Courier New" w:eastAsia="Times New Roman" w:hAnsi="Courier New" w:cs="Courier New"/>
          <w:color w:val="000000"/>
          <w:spacing w:val="2"/>
          <w:sz w:val="20"/>
          <w:szCs w:val="20"/>
          <w:lang w:eastAsia="ru-RU"/>
        </w:rPr>
        <w:br/>
        <w:t>      2) литературу для саморазвития личности, включающую научно-популярные, научно-познавательные издания по всем отраслям знаний, фонд художественной литературы для программного и обзорного изучения, внеклассного чтения, а также произведения классиков и выдающихся современных писателей, не вошедших в программы изучения; </w:t>
      </w:r>
      <w:r w:rsidRPr="00CA74ED">
        <w:rPr>
          <w:rFonts w:ascii="Courier New" w:eastAsia="Times New Roman" w:hAnsi="Courier New" w:cs="Courier New"/>
          <w:color w:val="000000"/>
          <w:spacing w:val="2"/>
          <w:sz w:val="20"/>
          <w:szCs w:val="20"/>
          <w:lang w:eastAsia="ru-RU"/>
        </w:rPr>
        <w:br/>
        <w:t>      3) фонд педагогических и методических изданий, предназначенный учителям. </w:t>
      </w:r>
      <w:r w:rsidRPr="00CA74ED">
        <w:rPr>
          <w:rFonts w:ascii="Courier New" w:eastAsia="Times New Roman" w:hAnsi="Courier New" w:cs="Courier New"/>
          <w:color w:val="000000"/>
          <w:spacing w:val="2"/>
          <w:sz w:val="20"/>
          <w:szCs w:val="20"/>
          <w:lang w:eastAsia="ru-RU"/>
        </w:rPr>
        <w:br/>
      </w:r>
      <w:r w:rsidRPr="00CA74ED">
        <w:rPr>
          <w:rFonts w:ascii="Courier New" w:eastAsia="Times New Roman" w:hAnsi="Courier New" w:cs="Courier New"/>
          <w:color w:val="000000"/>
          <w:spacing w:val="2"/>
          <w:sz w:val="20"/>
          <w:szCs w:val="20"/>
          <w:lang w:eastAsia="ru-RU"/>
        </w:rPr>
        <w:lastRenderedPageBreak/>
        <w:t>      Основной фонд библиотеки государственной национальной общеобразовательной школы с уйгурским, узбекским и другими языками обучения состоит из национальной печатной продукции на языках обучения.</w:t>
      </w:r>
      <w:r w:rsidRPr="00CA74ED">
        <w:rPr>
          <w:rFonts w:ascii="Courier New" w:eastAsia="Times New Roman" w:hAnsi="Courier New" w:cs="Courier New"/>
          <w:color w:val="000000"/>
          <w:spacing w:val="2"/>
          <w:sz w:val="20"/>
          <w:szCs w:val="20"/>
          <w:lang w:eastAsia="ru-RU"/>
        </w:rPr>
        <w:br/>
      </w:r>
      <w:bookmarkStart w:id="32" w:name="z74"/>
      <w:bookmarkEnd w:id="32"/>
      <w:r w:rsidRPr="00CA74ED">
        <w:rPr>
          <w:rFonts w:ascii="Courier New" w:eastAsia="Times New Roman" w:hAnsi="Courier New" w:cs="Courier New"/>
          <w:color w:val="000000"/>
          <w:spacing w:val="2"/>
          <w:sz w:val="20"/>
          <w:szCs w:val="20"/>
          <w:lang w:eastAsia="ru-RU"/>
        </w:rPr>
        <w:t>      17. Под фондом учебной литературы понимается перечень изданий, имеющих категорию учебника и учебного пособия.</w:t>
      </w:r>
      <w:r w:rsidRPr="00CA74ED">
        <w:rPr>
          <w:rFonts w:ascii="Courier New" w:eastAsia="Times New Roman" w:hAnsi="Courier New" w:cs="Courier New"/>
          <w:color w:val="000000"/>
          <w:spacing w:val="2"/>
          <w:sz w:val="20"/>
          <w:szCs w:val="20"/>
          <w:lang w:eastAsia="ru-RU"/>
        </w:rPr>
        <w:br/>
      </w:r>
      <w:bookmarkStart w:id="33" w:name="z75"/>
      <w:bookmarkEnd w:id="33"/>
      <w:r w:rsidRPr="00CA74ED">
        <w:rPr>
          <w:rFonts w:ascii="Courier New" w:eastAsia="Times New Roman" w:hAnsi="Courier New" w:cs="Courier New"/>
          <w:color w:val="000000"/>
          <w:spacing w:val="2"/>
          <w:sz w:val="20"/>
          <w:szCs w:val="20"/>
          <w:lang w:eastAsia="ru-RU"/>
        </w:rPr>
        <w:t>      18. Учебный фонд государственных общеобразовательных школ включает основную рекомендуемую учебную литературу: базовые, экспериментальные и пробные учебники, школьные орфографические словари, математические таблицы, сборники задач, упражнений и практикумы для учащихся, дидактические материалы.</w:t>
      </w:r>
      <w:r w:rsidRPr="00CA74ED">
        <w:rPr>
          <w:rFonts w:ascii="Courier New" w:eastAsia="Times New Roman" w:hAnsi="Courier New" w:cs="Courier New"/>
          <w:color w:val="000000"/>
          <w:spacing w:val="2"/>
          <w:sz w:val="20"/>
          <w:szCs w:val="20"/>
          <w:lang w:eastAsia="ru-RU"/>
        </w:rPr>
        <w:br/>
      </w:r>
      <w:bookmarkStart w:id="34" w:name="z76"/>
      <w:bookmarkEnd w:id="34"/>
      <w:r w:rsidRPr="00CA74ED">
        <w:rPr>
          <w:rFonts w:ascii="Courier New" w:eastAsia="Times New Roman" w:hAnsi="Courier New" w:cs="Courier New"/>
          <w:color w:val="000000"/>
          <w:spacing w:val="2"/>
          <w:sz w:val="20"/>
          <w:szCs w:val="20"/>
          <w:lang w:eastAsia="ru-RU"/>
        </w:rPr>
        <w:t>      19. В фонде библиотек государственных специальных школ для детей с нарушениями зрения с наибольшей полнотой представляются базовые учебники, изданные рельефно-графическим шрифтом для незрячих, плоскопечатным, с крупным шрифтом – для слабовидящих. </w:t>
      </w:r>
      <w:r w:rsidRPr="00CA74ED">
        <w:rPr>
          <w:rFonts w:ascii="Courier New" w:eastAsia="Times New Roman" w:hAnsi="Courier New" w:cs="Courier New"/>
          <w:color w:val="000000"/>
          <w:spacing w:val="2"/>
          <w:sz w:val="20"/>
          <w:szCs w:val="20"/>
          <w:lang w:eastAsia="ru-RU"/>
        </w:rPr>
        <w:br/>
      </w:r>
      <w:bookmarkStart w:id="35" w:name="z77"/>
      <w:bookmarkEnd w:id="35"/>
      <w:r w:rsidRPr="00CA74ED">
        <w:rPr>
          <w:rFonts w:ascii="Courier New" w:eastAsia="Times New Roman" w:hAnsi="Courier New" w:cs="Courier New"/>
          <w:color w:val="000000"/>
          <w:spacing w:val="2"/>
          <w:sz w:val="20"/>
          <w:szCs w:val="20"/>
          <w:lang w:eastAsia="ru-RU"/>
        </w:rPr>
        <w:t>      20. Фонд библиотек государственной организаций технического и профессионального, послесреднего, высшего и послевузовского образования состоит из фондов учебной, учебно-методической, научной литературы, литературы для саморазвития личности.</w:t>
      </w:r>
      <w:r w:rsidRPr="00CA74ED">
        <w:rPr>
          <w:rFonts w:ascii="Courier New" w:eastAsia="Times New Roman" w:hAnsi="Courier New" w:cs="Courier New"/>
          <w:color w:val="000000"/>
          <w:spacing w:val="2"/>
          <w:sz w:val="20"/>
          <w:szCs w:val="20"/>
          <w:lang w:eastAsia="ru-RU"/>
        </w:rPr>
        <w:br/>
      </w:r>
      <w:bookmarkStart w:id="36" w:name="z78"/>
      <w:bookmarkEnd w:id="36"/>
      <w:r w:rsidRPr="00CA74ED">
        <w:rPr>
          <w:rFonts w:ascii="Courier New" w:eastAsia="Times New Roman" w:hAnsi="Courier New" w:cs="Courier New"/>
          <w:color w:val="000000"/>
          <w:spacing w:val="2"/>
          <w:sz w:val="20"/>
          <w:szCs w:val="20"/>
          <w:lang w:eastAsia="ru-RU"/>
        </w:rPr>
        <w:t>      21. Фонд учебной литературы государственной организации высшего образования составляет не менее шестидесяти одного процента от общего библиотечного фонда государственной организации образования. </w:t>
      </w:r>
      <w:r w:rsidRPr="00CA74ED">
        <w:rPr>
          <w:rFonts w:ascii="Courier New" w:eastAsia="Times New Roman" w:hAnsi="Courier New" w:cs="Courier New"/>
          <w:color w:val="000000"/>
          <w:spacing w:val="2"/>
          <w:sz w:val="20"/>
          <w:szCs w:val="20"/>
          <w:lang w:eastAsia="ru-RU"/>
        </w:rPr>
        <w:br/>
      </w:r>
      <w:bookmarkStart w:id="37" w:name="z79"/>
      <w:bookmarkEnd w:id="37"/>
      <w:r w:rsidRPr="00CA74ED">
        <w:rPr>
          <w:rFonts w:ascii="Courier New" w:eastAsia="Times New Roman" w:hAnsi="Courier New" w:cs="Courier New"/>
          <w:color w:val="000000"/>
          <w:spacing w:val="2"/>
          <w:sz w:val="20"/>
          <w:szCs w:val="20"/>
          <w:lang w:eastAsia="ru-RU"/>
        </w:rPr>
        <w:t>      22. Собственные издания учебной литературы, изданные в собственных типографиях, либо в сторонних издательствах включают учебные, учебно-методические пособия объемом не менее пяти печатных листов. При этом собственные издания учебной литературы (учебники, учебные пособия) имеют Международный стандартный книжный номер.</w:t>
      </w:r>
      <w:r w:rsidRPr="00CA74ED">
        <w:rPr>
          <w:rFonts w:ascii="Courier New" w:eastAsia="Times New Roman" w:hAnsi="Courier New" w:cs="Courier New"/>
          <w:color w:val="000000"/>
          <w:spacing w:val="2"/>
          <w:sz w:val="20"/>
          <w:szCs w:val="20"/>
          <w:lang w:eastAsia="ru-RU"/>
        </w:rPr>
        <w:br/>
      </w:r>
      <w:bookmarkStart w:id="38" w:name="z80"/>
      <w:bookmarkEnd w:id="38"/>
      <w:r w:rsidRPr="00CA74ED">
        <w:rPr>
          <w:rFonts w:ascii="Courier New" w:eastAsia="Times New Roman" w:hAnsi="Courier New" w:cs="Courier New"/>
          <w:color w:val="000000"/>
          <w:spacing w:val="2"/>
          <w:sz w:val="20"/>
          <w:szCs w:val="20"/>
          <w:lang w:eastAsia="ru-RU"/>
        </w:rPr>
        <w:t>      23. Научный фонд библиотек включает издания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r w:rsidRPr="00CA74ED">
        <w:rPr>
          <w:rFonts w:ascii="Courier New" w:eastAsia="Times New Roman" w:hAnsi="Courier New" w:cs="Courier New"/>
          <w:color w:val="000000"/>
          <w:spacing w:val="2"/>
          <w:sz w:val="20"/>
          <w:szCs w:val="20"/>
          <w:lang w:eastAsia="ru-RU"/>
        </w:rPr>
        <w:br/>
      </w:r>
      <w:bookmarkStart w:id="39" w:name="z81"/>
      <w:bookmarkEnd w:id="39"/>
      <w:r w:rsidRPr="00CA74ED">
        <w:rPr>
          <w:rFonts w:ascii="Courier New" w:eastAsia="Times New Roman" w:hAnsi="Courier New" w:cs="Courier New"/>
          <w:color w:val="000000"/>
          <w:spacing w:val="2"/>
          <w:sz w:val="20"/>
          <w:szCs w:val="20"/>
          <w:lang w:eastAsia="ru-RU"/>
        </w:rPr>
        <w:t>      24. В научный фонд включаются также энциклопедии, словари, справочники, комментарии, литературные произведения, изучаемые по программе, отраслевые периодические издания, соответствующие профилям подготовки специалистов, в том числе Вестники государственных организаций образования, сборники научных трудов, международных конференций.</w:t>
      </w:r>
      <w:r w:rsidRPr="00CA74ED">
        <w:rPr>
          <w:rFonts w:ascii="Courier New" w:eastAsia="Times New Roman" w:hAnsi="Courier New" w:cs="Courier New"/>
          <w:color w:val="000000"/>
          <w:spacing w:val="2"/>
          <w:sz w:val="20"/>
          <w:szCs w:val="20"/>
          <w:lang w:eastAsia="ru-RU"/>
        </w:rPr>
        <w:br/>
      </w:r>
      <w:bookmarkStart w:id="40" w:name="z82"/>
      <w:bookmarkEnd w:id="40"/>
      <w:r w:rsidRPr="00CA74ED">
        <w:rPr>
          <w:rFonts w:ascii="Courier New" w:eastAsia="Times New Roman" w:hAnsi="Courier New" w:cs="Courier New"/>
          <w:color w:val="000000"/>
          <w:spacing w:val="2"/>
          <w:sz w:val="20"/>
          <w:szCs w:val="20"/>
          <w:lang w:eastAsia="ru-RU"/>
        </w:rPr>
        <w:t>      25. Литература для саморазвития личности включает научно-популярные издания и художественную литературу, предназначенную для развития культурных и духовных потребностей обучающихся.</w:t>
      </w:r>
      <w:r w:rsidRPr="00CA74ED">
        <w:rPr>
          <w:rFonts w:ascii="Courier New" w:eastAsia="Times New Roman" w:hAnsi="Courier New" w:cs="Courier New"/>
          <w:color w:val="000000"/>
          <w:spacing w:val="2"/>
          <w:sz w:val="20"/>
          <w:szCs w:val="20"/>
          <w:lang w:eastAsia="ru-RU"/>
        </w:rPr>
        <w:br/>
      </w:r>
      <w:bookmarkStart w:id="41" w:name="z83"/>
      <w:bookmarkEnd w:id="41"/>
      <w:r w:rsidRPr="00CA74ED">
        <w:rPr>
          <w:rFonts w:ascii="Courier New" w:eastAsia="Times New Roman" w:hAnsi="Courier New" w:cs="Courier New"/>
          <w:color w:val="000000"/>
          <w:spacing w:val="2"/>
          <w:sz w:val="20"/>
          <w:szCs w:val="20"/>
          <w:lang w:eastAsia="ru-RU"/>
        </w:rPr>
        <w:t>      26. В фонде библиотеки государственных организаций образования с наибольшей полнотой представляется национальная печатная продукция. </w:t>
      </w:r>
      <w:r w:rsidRPr="00CA74ED">
        <w:rPr>
          <w:rFonts w:ascii="Courier New" w:eastAsia="Times New Roman" w:hAnsi="Courier New" w:cs="Courier New"/>
          <w:color w:val="000000"/>
          <w:spacing w:val="2"/>
          <w:sz w:val="20"/>
          <w:szCs w:val="20"/>
          <w:lang w:eastAsia="ru-RU"/>
        </w:rPr>
        <w:br/>
      </w:r>
      <w:bookmarkStart w:id="42" w:name="z84"/>
      <w:bookmarkEnd w:id="42"/>
      <w:r w:rsidRPr="00CA74ED">
        <w:rPr>
          <w:rFonts w:ascii="Courier New" w:eastAsia="Times New Roman" w:hAnsi="Courier New" w:cs="Courier New"/>
          <w:color w:val="000000"/>
          <w:spacing w:val="2"/>
          <w:sz w:val="20"/>
          <w:szCs w:val="20"/>
          <w:lang w:eastAsia="ru-RU"/>
        </w:rPr>
        <w:t>      27. В государственных общеобразовательных школах обеспечение всех учащихся, независимо от социального статуса бесплатными учебниками, учебно-методическими комплексами осуществляется за счет средств государственного бюджета.</w:t>
      </w:r>
      <w:r w:rsidRPr="00CA74ED">
        <w:rPr>
          <w:rFonts w:ascii="Courier New" w:eastAsia="Times New Roman" w:hAnsi="Courier New" w:cs="Courier New"/>
          <w:color w:val="000000"/>
          <w:spacing w:val="2"/>
          <w:sz w:val="20"/>
          <w:szCs w:val="20"/>
          <w:lang w:eastAsia="ru-RU"/>
        </w:rPr>
        <w:br/>
      </w:r>
      <w:bookmarkStart w:id="43" w:name="z85"/>
      <w:bookmarkEnd w:id="43"/>
      <w:r w:rsidRPr="00CA74ED">
        <w:rPr>
          <w:rFonts w:ascii="Courier New" w:eastAsia="Times New Roman" w:hAnsi="Courier New" w:cs="Courier New"/>
          <w:color w:val="000000"/>
          <w:spacing w:val="2"/>
          <w:sz w:val="20"/>
          <w:szCs w:val="20"/>
          <w:lang w:eastAsia="ru-RU"/>
        </w:rPr>
        <w:t>      28. Приобретение учебников, учебно-методических комплексов, пособий и другой дополнительной литературы, в том числе на электронных носителях по наименованиям, входящим в обязательный перечень учебников, учебно-методических комплексов, пособий и другой дополнительной литературы, в том числе на электронных носителях, разрешенных к использованию в организациях образования, утвержденный </w:t>
      </w:r>
      <w:hyperlink r:id="rId20" w:anchor="z2" w:history="1">
        <w:r w:rsidRPr="00CA74ED">
          <w:rPr>
            <w:rFonts w:ascii="Courier New" w:eastAsia="Times New Roman" w:hAnsi="Courier New" w:cs="Courier New"/>
            <w:color w:val="9A1616"/>
            <w:spacing w:val="2"/>
            <w:sz w:val="20"/>
            <w:szCs w:val="20"/>
            <w:u w:val="single"/>
            <w:lang w:eastAsia="ru-RU"/>
          </w:rPr>
          <w:t>приказом</w:t>
        </w:r>
      </w:hyperlink>
      <w:r w:rsidRPr="00CA74ED">
        <w:rPr>
          <w:rFonts w:ascii="Courier New" w:eastAsia="Times New Roman" w:hAnsi="Courier New" w:cs="Courier New"/>
          <w:color w:val="000000"/>
          <w:spacing w:val="2"/>
          <w:sz w:val="20"/>
          <w:szCs w:val="20"/>
          <w:lang w:eastAsia="ru-RU"/>
        </w:rPr>
        <w:t xml:space="preserve"> исполняющего обязанности Министра образования и науки Республики Казахстан от 27 сентября 2013 года № 400, зарегистрованный в Реестре государственной регистрации нормативных правовых </w:t>
      </w:r>
      <w:r w:rsidRPr="00CA74ED">
        <w:rPr>
          <w:rFonts w:ascii="Courier New" w:eastAsia="Times New Roman" w:hAnsi="Courier New" w:cs="Courier New"/>
          <w:color w:val="000000"/>
          <w:spacing w:val="2"/>
          <w:sz w:val="20"/>
          <w:szCs w:val="20"/>
          <w:lang w:eastAsia="ru-RU"/>
        </w:rPr>
        <w:lastRenderedPageBreak/>
        <w:t>актов за № 8890 осуществляется один раз в четыре года полным тиражом, с последующим дополнительным приобретением необходимого количества учебной литературы по циклу фондирования школьных библиотек. </w:t>
      </w:r>
      <w:r w:rsidRPr="00CA74ED">
        <w:rPr>
          <w:rFonts w:ascii="Courier New" w:eastAsia="Times New Roman" w:hAnsi="Courier New" w:cs="Courier New"/>
          <w:color w:val="000000"/>
          <w:spacing w:val="2"/>
          <w:sz w:val="20"/>
          <w:szCs w:val="20"/>
          <w:lang w:eastAsia="ru-RU"/>
        </w:rPr>
        <w:br/>
        <w:t>      Дополнительное приобретение необходимых учебников производится по истечении двух лет четырехлетнего цикла в объеме не более, чем для двадцати процентов прогнозного контингента обучающихся. </w:t>
      </w:r>
      <w:r w:rsidRPr="00CA74ED">
        <w:rPr>
          <w:rFonts w:ascii="Courier New" w:eastAsia="Times New Roman" w:hAnsi="Courier New" w:cs="Courier New"/>
          <w:color w:val="000000"/>
          <w:spacing w:val="2"/>
          <w:sz w:val="20"/>
          <w:szCs w:val="20"/>
          <w:lang w:eastAsia="ru-RU"/>
        </w:rPr>
        <w:br/>
      </w:r>
      <w:bookmarkStart w:id="44" w:name="z87"/>
      <w:bookmarkEnd w:id="44"/>
      <w:r w:rsidRPr="00CA74ED">
        <w:rPr>
          <w:rFonts w:ascii="Courier New" w:eastAsia="Times New Roman" w:hAnsi="Courier New" w:cs="Courier New"/>
          <w:color w:val="000000"/>
          <w:spacing w:val="2"/>
          <w:sz w:val="20"/>
          <w:szCs w:val="20"/>
          <w:lang w:eastAsia="ru-RU"/>
        </w:rPr>
        <w:t>      29. Потребность в обеспечении на очередной финансовый год учебниками учащихся и воспитанников государственных общеобразовательных школ, специальных школ и специальных классов для детей с особыми образовательными потребностями при общеобразовательных школах через фонды библиотек по количеству экземпляров, наименованиям, классам и языкам обучения определяется местными исполнительными органами и обеспечивается за счет средств местных бюджетов. Потребность в обеспечении учебниками и учебно-методическими комплексами обучающихся и воспитанников республиканских государственных общеобразовательных школ, а также соотечественников, проживающих за рубежом, определяется Министерством и обеспечивается за счет средств республиканского бюджета. </w:t>
      </w:r>
      <w:r w:rsidRPr="00CA74ED">
        <w:rPr>
          <w:rFonts w:ascii="Courier New" w:eastAsia="Times New Roman" w:hAnsi="Courier New" w:cs="Courier New"/>
          <w:color w:val="000000"/>
          <w:spacing w:val="2"/>
          <w:sz w:val="20"/>
          <w:szCs w:val="20"/>
          <w:lang w:eastAsia="ru-RU"/>
        </w:rPr>
        <w:br/>
        <w:t>      Потребность обеспечения учебниками и учебно-методическими комплексами обучающихся и воспитанников негосударственных общеобразовательных школ определяется самостоятельно организациями образования в соответствии с законодательством Республики Казахстан. </w:t>
      </w:r>
      <w:r w:rsidRPr="00CA74ED">
        <w:rPr>
          <w:rFonts w:ascii="Courier New" w:eastAsia="Times New Roman" w:hAnsi="Courier New" w:cs="Courier New"/>
          <w:color w:val="000000"/>
          <w:spacing w:val="2"/>
          <w:sz w:val="20"/>
          <w:szCs w:val="20"/>
          <w:lang w:eastAsia="ru-RU"/>
        </w:rPr>
        <w:br/>
      </w:r>
      <w:bookmarkStart w:id="45" w:name="z89"/>
      <w:bookmarkEnd w:id="45"/>
      <w:r w:rsidRPr="00CA74ED">
        <w:rPr>
          <w:rFonts w:ascii="Courier New" w:eastAsia="Times New Roman" w:hAnsi="Courier New" w:cs="Courier New"/>
          <w:color w:val="000000"/>
          <w:spacing w:val="2"/>
          <w:sz w:val="20"/>
          <w:szCs w:val="20"/>
          <w:lang w:eastAsia="ru-RU"/>
        </w:rPr>
        <w:t>      30. Объем новых поступлений в библиотеках государственных организаций образования обуславливается следующими нормативами: </w:t>
      </w:r>
      <w:r w:rsidRPr="00CA74ED">
        <w:rPr>
          <w:rFonts w:ascii="Courier New" w:eastAsia="Times New Roman" w:hAnsi="Courier New" w:cs="Courier New"/>
          <w:color w:val="000000"/>
          <w:spacing w:val="2"/>
          <w:sz w:val="20"/>
          <w:szCs w:val="20"/>
          <w:lang w:eastAsia="ru-RU"/>
        </w:rPr>
        <w:br/>
        <w:t>      1) для библиотеки государственной общеобразовательной школы: </w:t>
      </w:r>
      <w:r w:rsidRPr="00CA74ED">
        <w:rPr>
          <w:rFonts w:ascii="Courier New" w:eastAsia="Times New Roman" w:hAnsi="Courier New" w:cs="Courier New"/>
          <w:color w:val="000000"/>
          <w:spacing w:val="2"/>
          <w:sz w:val="20"/>
          <w:szCs w:val="20"/>
          <w:lang w:eastAsia="ru-RU"/>
        </w:rPr>
        <w:br/>
        <w:t>      не менее трех процентов от всего имеющегося единого библиотечного фонда ежегодно;</w:t>
      </w:r>
      <w:r w:rsidRPr="00CA74ED">
        <w:rPr>
          <w:rFonts w:ascii="Courier New" w:eastAsia="Times New Roman" w:hAnsi="Courier New" w:cs="Courier New"/>
          <w:color w:val="000000"/>
          <w:spacing w:val="2"/>
          <w:sz w:val="20"/>
          <w:szCs w:val="20"/>
          <w:lang w:eastAsia="ru-RU"/>
        </w:rPr>
        <w:br/>
        <w:t>      не менее двадцати пяти процентов от всего учебного библиотечного фонда за последние пять-десять лет;</w:t>
      </w:r>
      <w:r w:rsidRPr="00CA74ED">
        <w:rPr>
          <w:rFonts w:ascii="Courier New" w:eastAsia="Times New Roman" w:hAnsi="Courier New" w:cs="Courier New"/>
          <w:color w:val="000000"/>
          <w:spacing w:val="2"/>
          <w:sz w:val="20"/>
          <w:szCs w:val="20"/>
          <w:lang w:eastAsia="ru-RU"/>
        </w:rPr>
        <w:br/>
        <w:t>      2) для библиотеки государственной организации технического и профессионального, послесреднего образования:</w:t>
      </w:r>
      <w:r w:rsidRPr="00CA74ED">
        <w:rPr>
          <w:rFonts w:ascii="Courier New" w:eastAsia="Times New Roman" w:hAnsi="Courier New" w:cs="Courier New"/>
          <w:color w:val="000000"/>
          <w:spacing w:val="2"/>
          <w:sz w:val="20"/>
          <w:szCs w:val="20"/>
          <w:lang w:eastAsia="ru-RU"/>
        </w:rPr>
        <w:br/>
        <w:t>      не менее трех–пяти процентов от всего имеющегося единого библиотечного фонда ежегодно;</w:t>
      </w:r>
      <w:r w:rsidRPr="00CA74ED">
        <w:rPr>
          <w:rFonts w:ascii="Courier New" w:eastAsia="Times New Roman" w:hAnsi="Courier New" w:cs="Courier New"/>
          <w:color w:val="000000"/>
          <w:spacing w:val="2"/>
          <w:sz w:val="20"/>
          <w:szCs w:val="20"/>
          <w:lang w:eastAsia="ru-RU"/>
        </w:rPr>
        <w:br/>
        <w:t>      не менее двадцати пяти процентов от всего единого библиотечного фонда за последние пять-десять лет;</w:t>
      </w:r>
      <w:r w:rsidRPr="00CA74ED">
        <w:rPr>
          <w:rFonts w:ascii="Courier New" w:eastAsia="Times New Roman" w:hAnsi="Courier New" w:cs="Courier New"/>
          <w:color w:val="000000"/>
          <w:spacing w:val="2"/>
          <w:sz w:val="20"/>
          <w:szCs w:val="20"/>
          <w:lang w:eastAsia="ru-RU"/>
        </w:rPr>
        <w:br/>
        <w:t>      3) для библиотеки государственной организации высшего образования:</w:t>
      </w:r>
      <w:r w:rsidRPr="00CA74ED">
        <w:rPr>
          <w:rFonts w:ascii="Courier New" w:eastAsia="Times New Roman" w:hAnsi="Courier New" w:cs="Courier New"/>
          <w:color w:val="000000"/>
          <w:spacing w:val="2"/>
          <w:sz w:val="20"/>
          <w:szCs w:val="20"/>
          <w:lang w:eastAsia="ru-RU"/>
        </w:rPr>
        <w:br/>
        <w:t>      не менее трех–пяти процентов от всего имеющегося единого библиотечного фонда ежегодно;</w:t>
      </w:r>
      <w:r w:rsidRPr="00CA74ED">
        <w:rPr>
          <w:rFonts w:ascii="Courier New" w:eastAsia="Times New Roman" w:hAnsi="Courier New" w:cs="Courier New"/>
          <w:color w:val="000000"/>
          <w:spacing w:val="2"/>
          <w:sz w:val="20"/>
          <w:szCs w:val="20"/>
          <w:lang w:eastAsia="ru-RU"/>
        </w:rPr>
        <w:br/>
        <w:t>      не менее двадцати пяти процентов от всего единого библиотечного фонда за последние пять-десять лет.</w:t>
      </w:r>
      <w:r w:rsidRPr="00CA74ED">
        <w:rPr>
          <w:rFonts w:ascii="Courier New" w:eastAsia="Times New Roman" w:hAnsi="Courier New" w:cs="Courier New"/>
          <w:color w:val="000000"/>
          <w:spacing w:val="2"/>
          <w:sz w:val="20"/>
          <w:szCs w:val="20"/>
          <w:lang w:eastAsia="ru-RU"/>
        </w:rPr>
        <w:br/>
      </w:r>
      <w:bookmarkStart w:id="46" w:name="z99"/>
      <w:bookmarkEnd w:id="46"/>
      <w:r w:rsidRPr="00CA74ED">
        <w:rPr>
          <w:rFonts w:ascii="Courier New" w:eastAsia="Times New Roman" w:hAnsi="Courier New" w:cs="Courier New"/>
          <w:color w:val="000000"/>
          <w:spacing w:val="2"/>
          <w:sz w:val="20"/>
          <w:szCs w:val="20"/>
          <w:lang w:eastAsia="ru-RU"/>
        </w:rPr>
        <w:t>      31. Учебные издания и документы приобретаются по письменной заявке структурных подразделений государственных организаций образования, а также на основе предварительного заказа, который составляется путем просмотра и отбора по библиографическим источникам информации, с указанием названия дисциплины и количества обучающихся, изучающих ее. Библиотека корректирует экземплярность заказываемого издания, исходя из обеспеченности предмета.</w:t>
      </w:r>
      <w:r w:rsidRPr="00CA74ED">
        <w:rPr>
          <w:rFonts w:ascii="Courier New" w:eastAsia="Times New Roman" w:hAnsi="Courier New" w:cs="Courier New"/>
          <w:color w:val="000000"/>
          <w:spacing w:val="2"/>
          <w:sz w:val="20"/>
          <w:szCs w:val="20"/>
          <w:lang w:eastAsia="ru-RU"/>
        </w:rPr>
        <w:br/>
      </w:r>
      <w:bookmarkStart w:id="47" w:name="z100"/>
      <w:bookmarkEnd w:id="47"/>
      <w:r w:rsidRPr="00CA74ED">
        <w:rPr>
          <w:rFonts w:ascii="Courier New" w:eastAsia="Times New Roman" w:hAnsi="Courier New" w:cs="Courier New"/>
          <w:color w:val="000000"/>
          <w:spacing w:val="2"/>
          <w:sz w:val="20"/>
          <w:szCs w:val="20"/>
          <w:lang w:eastAsia="ru-RU"/>
        </w:rPr>
        <w:t>      32. Учебный фонд библиотек государственных организаций образования состоит из учебных изданий, имеющих гриф «Разрешено Министерством образования и науки Республики Казахстан». </w:t>
      </w:r>
      <w:r w:rsidRPr="00CA74ED">
        <w:rPr>
          <w:rFonts w:ascii="Courier New" w:eastAsia="Times New Roman" w:hAnsi="Courier New" w:cs="Courier New"/>
          <w:color w:val="000000"/>
          <w:spacing w:val="2"/>
          <w:sz w:val="20"/>
          <w:szCs w:val="20"/>
          <w:lang w:eastAsia="ru-RU"/>
        </w:rPr>
        <w:br/>
      </w:r>
      <w:bookmarkStart w:id="48" w:name="z101"/>
      <w:bookmarkEnd w:id="48"/>
      <w:r w:rsidRPr="00CA74ED">
        <w:rPr>
          <w:rFonts w:ascii="Courier New" w:eastAsia="Times New Roman" w:hAnsi="Courier New" w:cs="Courier New"/>
          <w:color w:val="000000"/>
          <w:spacing w:val="2"/>
          <w:sz w:val="20"/>
          <w:szCs w:val="20"/>
          <w:lang w:eastAsia="ru-RU"/>
        </w:rPr>
        <w:t xml:space="preserve">      33. Учебные издания приобретаются дифференцированно, исходя из обеспечения каждого обучающегося по всем циклам дисциплин образовательных программ и утвержденных Государственным </w:t>
      </w:r>
      <w:r w:rsidRPr="00CA74ED">
        <w:rPr>
          <w:rFonts w:ascii="Courier New" w:eastAsia="Times New Roman" w:hAnsi="Courier New" w:cs="Courier New"/>
          <w:color w:val="000000"/>
          <w:spacing w:val="2"/>
          <w:sz w:val="20"/>
          <w:szCs w:val="20"/>
          <w:lang w:eastAsia="ru-RU"/>
        </w:rPr>
        <w:lastRenderedPageBreak/>
        <w:t>общеобязательным </w:t>
      </w:r>
      <w:hyperlink r:id="rId21" w:anchor="z4" w:history="1">
        <w:r w:rsidRPr="00CA74ED">
          <w:rPr>
            <w:rFonts w:ascii="Courier New" w:eastAsia="Times New Roman" w:hAnsi="Courier New" w:cs="Courier New"/>
            <w:color w:val="9A1616"/>
            <w:spacing w:val="2"/>
            <w:sz w:val="20"/>
            <w:szCs w:val="20"/>
            <w:u w:val="single"/>
            <w:lang w:eastAsia="ru-RU"/>
          </w:rPr>
          <w:t>стандартом</w:t>
        </w:r>
      </w:hyperlink>
      <w:r w:rsidRPr="00CA74ED">
        <w:rPr>
          <w:rFonts w:ascii="Courier New" w:eastAsia="Times New Roman" w:hAnsi="Courier New" w:cs="Courier New"/>
          <w:color w:val="000000"/>
          <w:spacing w:val="2"/>
          <w:sz w:val="20"/>
          <w:szCs w:val="20"/>
          <w:lang w:eastAsia="ru-RU"/>
        </w:rPr>
        <w:t> образования Республики Казахстан соответствующего уровня.</w:t>
      </w:r>
      <w:r w:rsidRPr="00CA74ED">
        <w:rPr>
          <w:rFonts w:ascii="Courier New" w:eastAsia="Times New Roman" w:hAnsi="Courier New" w:cs="Courier New"/>
          <w:color w:val="000000"/>
          <w:spacing w:val="2"/>
          <w:sz w:val="20"/>
          <w:szCs w:val="20"/>
          <w:lang w:eastAsia="ru-RU"/>
        </w:rPr>
        <w:br/>
      </w:r>
      <w:bookmarkStart w:id="49" w:name="z102"/>
      <w:bookmarkEnd w:id="49"/>
      <w:r w:rsidRPr="00CA74ED">
        <w:rPr>
          <w:rFonts w:ascii="Courier New" w:eastAsia="Times New Roman" w:hAnsi="Courier New" w:cs="Courier New"/>
          <w:color w:val="000000"/>
          <w:spacing w:val="2"/>
          <w:sz w:val="20"/>
          <w:szCs w:val="20"/>
          <w:lang w:eastAsia="ru-RU"/>
        </w:rPr>
        <w:t>      34. Учебные издания для специальных школ и специальных классов для детей с особыми образовательными потребностями при государственных общеобразовательных школах приобретаются дифференцированно в зависимости от вида государственных специальных организаций образования (школ) по всем циклам дисциплин образовательных и специальных программ и утвержденных Государственным общеобязательным </w:t>
      </w:r>
      <w:hyperlink r:id="rId22" w:anchor="z4" w:history="1">
        <w:r w:rsidRPr="00CA74ED">
          <w:rPr>
            <w:rFonts w:ascii="Courier New" w:eastAsia="Times New Roman" w:hAnsi="Courier New" w:cs="Courier New"/>
            <w:color w:val="9A1616"/>
            <w:spacing w:val="2"/>
            <w:sz w:val="20"/>
            <w:szCs w:val="20"/>
            <w:u w:val="single"/>
            <w:lang w:eastAsia="ru-RU"/>
          </w:rPr>
          <w:t>стандартом</w:t>
        </w:r>
      </w:hyperlink>
      <w:r w:rsidRPr="00CA74ED">
        <w:rPr>
          <w:rFonts w:ascii="Courier New" w:eastAsia="Times New Roman" w:hAnsi="Courier New" w:cs="Courier New"/>
          <w:color w:val="000000"/>
          <w:spacing w:val="2"/>
          <w:sz w:val="20"/>
          <w:szCs w:val="20"/>
          <w:lang w:eastAsia="ru-RU"/>
        </w:rPr>
        <w:t> образования Республики Казахстан соответствующего уровня.</w:t>
      </w:r>
      <w:r w:rsidRPr="00CA74ED">
        <w:rPr>
          <w:rFonts w:ascii="Courier New" w:eastAsia="Times New Roman" w:hAnsi="Courier New" w:cs="Courier New"/>
          <w:color w:val="000000"/>
          <w:spacing w:val="2"/>
          <w:sz w:val="20"/>
          <w:szCs w:val="20"/>
          <w:lang w:eastAsia="ru-RU"/>
        </w:rPr>
        <w:br/>
      </w:r>
      <w:bookmarkStart w:id="50" w:name="z103"/>
      <w:bookmarkEnd w:id="50"/>
      <w:r w:rsidRPr="00CA74ED">
        <w:rPr>
          <w:rFonts w:ascii="Courier New" w:eastAsia="Times New Roman" w:hAnsi="Courier New" w:cs="Courier New"/>
          <w:color w:val="000000"/>
          <w:spacing w:val="2"/>
          <w:sz w:val="20"/>
          <w:szCs w:val="20"/>
          <w:lang w:eastAsia="ru-RU"/>
        </w:rPr>
        <w:t>      35. Научные издания и другие виды документов приобретаются из принципа удовлетворения читательских запросов в читальных залах, на абонементе, пунктах выдачи в учебных корпусах.</w:t>
      </w:r>
      <w:r w:rsidRPr="00CA74ED">
        <w:rPr>
          <w:rFonts w:ascii="Courier New" w:eastAsia="Times New Roman" w:hAnsi="Courier New" w:cs="Courier New"/>
          <w:color w:val="000000"/>
          <w:spacing w:val="2"/>
          <w:sz w:val="20"/>
          <w:szCs w:val="20"/>
          <w:lang w:eastAsia="ru-RU"/>
        </w:rPr>
        <w:br/>
      </w:r>
      <w:bookmarkStart w:id="51" w:name="z104"/>
      <w:bookmarkEnd w:id="51"/>
      <w:r w:rsidRPr="00CA74ED">
        <w:rPr>
          <w:rFonts w:ascii="Courier New" w:eastAsia="Times New Roman" w:hAnsi="Courier New" w:cs="Courier New"/>
          <w:color w:val="000000"/>
          <w:spacing w:val="2"/>
          <w:sz w:val="20"/>
          <w:szCs w:val="20"/>
          <w:lang w:eastAsia="ru-RU"/>
        </w:rPr>
        <w:t>      36. Ежегодная подписка на периодические издания определяется из расчета потребностей каждой отдельной библиотеки государственной организации образования, но не менее пятнадцати-двадцати пяти наименований. Количество наименований периодических изданий, предназначенных для обучающихся соответствует их информационным потребностям. </w:t>
      </w:r>
      <w:r w:rsidRPr="00CA74ED">
        <w:rPr>
          <w:rFonts w:ascii="Courier New" w:eastAsia="Times New Roman" w:hAnsi="Courier New" w:cs="Courier New"/>
          <w:color w:val="000000"/>
          <w:spacing w:val="2"/>
          <w:sz w:val="20"/>
          <w:szCs w:val="20"/>
          <w:lang w:eastAsia="ru-RU"/>
        </w:rPr>
        <w:br/>
      </w:r>
      <w:bookmarkStart w:id="52" w:name="z105"/>
      <w:bookmarkEnd w:id="52"/>
      <w:r w:rsidRPr="00CA74ED">
        <w:rPr>
          <w:rFonts w:ascii="Courier New" w:eastAsia="Times New Roman" w:hAnsi="Courier New" w:cs="Courier New"/>
          <w:color w:val="000000"/>
          <w:spacing w:val="2"/>
          <w:sz w:val="20"/>
          <w:szCs w:val="20"/>
          <w:lang w:eastAsia="ru-RU"/>
        </w:rPr>
        <w:t>      37. Все учебники, учебно-методические пособия преподавателей, научные труды, издаваемые в редакционно-издательском отделе организаций высшего и послевузовского образования, передаются в обязательном порядке бесплатно в количестве не менее десяти экземпляров в библиотеку конкретного вуза. </w:t>
      </w:r>
      <w:r w:rsidRPr="00CA74ED">
        <w:rPr>
          <w:rFonts w:ascii="Courier New" w:eastAsia="Times New Roman" w:hAnsi="Courier New" w:cs="Courier New"/>
          <w:color w:val="000000"/>
          <w:spacing w:val="2"/>
          <w:sz w:val="20"/>
          <w:szCs w:val="20"/>
          <w:lang w:eastAsia="ru-RU"/>
        </w:rPr>
        <w:br/>
      </w:r>
      <w:bookmarkStart w:id="53" w:name="z106"/>
      <w:bookmarkEnd w:id="53"/>
      <w:r w:rsidRPr="00CA74ED">
        <w:rPr>
          <w:rFonts w:ascii="Courier New" w:eastAsia="Times New Roman" w:hAnsi="Courier New" w:cs="Courier New"/>
          <w:color w:val="000000"/>
          <w:spacing w:val="2"/>
          <w:sz w:val="20"/>
          <w:szCs w:val="20"/>
          <w:lang w:eastAsia="ru-RU"/>
        </w:rPr>
        <w:t>      38. Библиотеки организаций образования для обеспечения учебного процесса приобретают необходимое количество экземпляров одного названия учебной литературы по профилю обучения. </w:t>
      </w:r>
      <w:r w:rsidRPr="00CA74ED">
        <w:rPr>
          <w:rFonts w:ascii="Courier New" w:eastAsia="Times New Roman" w:hAnsi="Courier New" w:cs="Courier New"/>
          <w:color w:val="000000"/>
          <w:spacing w:val="2"/>
          <w:sz w:val="20"/>
          <w:szCs w:val="20"/>
          <w:lang w:eastAsia="ru-RU"/>
        </w:rPr>
        <w:br/>
        <w:t>      Государственные общеобразовательные школы приобретают учебники и пособия:</w:t>
      </w:r>
      <w:r w:rsidRPr="00CA74ED">
        <w:rPr>
          <w:rFonts w:ascii="Courier New" w:eastAsia="Times New Roman" w:hAnsi="Courier New" w:cs="Courier New"/>
          <w:color w:val="000000"/>
          <w:spacing w:val="2"/>
          <w:sz w:val="20"/>
          <w:szCs w:val="20"/>
          <w:lang w:eastAsia="ru-RU"/>
        </w:rPr>
        <w:br/>
        <w:t>      1) базовые;</w:t>
      </w:r>
      <w:r w:rsidRPr="00CA74ED">
        <w:rPr>
          <w:rFonts w:ascii="Courier New" w:eastAsia="Times New Roman" w:hAnsi="Courier New" w:cs="Courier New"/>
          <w:color w:val="000000"/>
          <w:spacing w:val="2"/>
          <w:sz w:val="20"/>
          <w:szCs w:val="20"/>
          <w:lang w:eastAsia="ru-RU"/>
        </w:rPr>
        <w:br/>
        <w:t>      2) экспериментальные; </w:t>
      </w:r>
      <w:r w:rsidRPr="00CA74ED">
        <w:rPr>
          <w:rFonts w:ascii="Courier New" w:eastAsia="Times New Roman" w:hAnsi="Courier New" w:cs="Courier New"/>
          <w:color w:val="000000"/>
          <w:spacing w:val="2"/>
          <w:sz w:val="20"/>
          <w:szCs w:val="20"/>
          <w:lang w:eastAsia="ru-RU"/>
        </w:rPr>
        <w:br/>
        <w:t>      3) школьные орфографические словари;</w:t>
      </w:r>
      <w:r w:rsidRPr="00CA74ED">
        <w:rPr>
          <w:rFonts w:ascii="Courier New" w:eastAsia="Times New Roman" w:hAnsi="Courier New" w:cs="Courier New"/>
          <w:color w:val="000000"/>
          <w:spacing w:val="2"/>
          <w:sz w:val="20"/>
          <w:szCs w:val="20"/>
          <w:lang w:eastAsia="ru-RU"/>
        </w:rPr>
        <w:br/>
        <w:t>      4) математические таблицы;</w:t>
      </w:r>
      <w:r w:rsidRPr="00CA74ED">
        <w:rPr>
          <w:rFonts w:ascii="Courier New" w:eastAsia="Times New Roman" w:hAnsi="Courier New" w:cs="Courier New"/>
          <w:color w:val="000000"/>
          <w:spacing w:val="2"/>
          <w:sz w:val="20"/>
          <w:szCs w:val="20"/>
          <w:lang w:eastAsia="ru-RU"/>
        </w:rPr>
        <w:br/>
        <w:t>      5) сборники задач, упражнений;</w:t>
      </w:r>
      <w:r w:rsidRPr="00CA74ED">
        <w:rPr>
          <w:rFonts w:ascii="Courier New" w:eastAsia="Times New Roman" w:hAnsi="Courier New" w:cs="Courier New"/>
          <w:color w:val="000000"/>
          <w:spacing w:val="2"/>
          <w:sz w:val="20"/>
          <w:szCs w:val="20"/>
          <w:lang w:eastAsia="ru-RU"/>
        </w:rPr>
        <w:br/>
        <w:t>      6) практикумы для учащихся;</w:t>
      </w:r>
      <w:r w:rsidRPr="00CA74ED">
        <w:rPr>
          <w:rFonts w:ascii="Courier New" w:eastAsia="Times New Roman" w:hAnsi="Courier New" w:cs="Courier New"/>
          <w:color w:val="000000"/>
          <w:spacing w:val="2"/>
          <w:sz w:val="20"/>
          <w:szCs w:val="20"/>
          <w:lang w:eastAsia="ru-RU"/>
        </w:rPr>
        <w:br/>
        <w:t>      7) дидактические материалы, входящие в библиотечный фонд. </w:t>
      </w:r>
      <w:r w:rsidRPr="00CA74ED">
        <w:rPr>
          <w:rFonts w:ascii="Courier New" w:eastAsia="Times New Roman" w:hAnsi="Courier New" w:cs="Courier New"/>
          <w:color w:val="000000"/>
          <w:spacing w:val="2"/>
          <w:sz w:val="20"/>
          <w:szCs w:val="20"/>
          <w:lang w:eastAsia="ru-RU"/>
        </w:rPr>
        <w:br/>
      </w:r>
      <w:bookmarkStart w:id="54" w:name="z115"/>
      <w:bookmarkEnd w:id="54"/>
      <w:r w:rsidRPr="00CA74ED">
        <w:rPr>
          <w:rFonts w:ascii="Courier New" w:eastAsia="Times New Roman" w:hAnsi="Courier New" w:cs="Courier New"/>
          <w:color w:val="000000"/>
          <w:spacing w:val="2"/>
          <w:sz w:val="20"/>
          <w:szCs w:val="20"/>
          <w:lang w:eastAsia="ru-RU"/>
        </w:rPr>
        <w:t>      39. Учету подлежат все документы постоянного, длительного, временного хранения, поступающие в фонд библиотеки и выбывающие из фонда библиотеки, независимо от вида носителя информации и сроков хранения. </w:t>
      </w:r>
      <w:r w:rsidRPr="00CA74ED">
        <w:rPr>
          <w:rFonts w:ascii="Courier New" w:eastAsia="Times New Roman" w:hAnsi="Courier New" w:cs="Courier New"/>
          <w:color w:val="000000"/>
          <w:spacing w:val="2"/>
          <w:sz w:val="20"/>
          <w:szCs w:val="20"/>
          <w:lang w:eastAsia="ru-RU"/>
        </w:rPr>
        <w:br/>
      </w:r>
      <w:bookmarkStart w:id="55" w:name="z116"/>
      <w:bookmarkEnd w:id="55"/>
      <w:r w:rsidRPr="00CA74ED">
        <w:rPr>
          <w:rFonts w:ascii="Courier New" w:eastAsia="Times New Roman" w:hAnsi="Courier New" w:cs="Courier New"/>
          <w:color w:val="000000"/>
          <w:spacing w:val="2"/>
          <w:sz w:val="20"/>
          <w:szCs w:val="20"/>
          <w:lang w:eastAsia="ru-RU"/>
        </w:rPr>
        <w:t>      40. Документы поступают в библиотеку и включаются в библиотечный фонд в результате покупки, подписки, обмена, дарения, в библиотеках государственных организаций высшего и послевузовского образования - поставки обязательного экземпляра изданий издательскими центрами данного вуза.</w:t>
      </w:r>
      <w:r w:rsidRPr="00CA74ED">
        <w:rPr>
          <w:rFonts w:ascii="Courier New" w:eastAsia="Times New Roman" w:hAnsi="Courier New" w:cs="Courier New"/>
          <w:color w:val="000000"/>
          <w:spacing w:val="2"/>
          <w:sz w:val="20"/>
          <w:szCs w:val="20"/>
          <w:lang w:eastAsia="ru-RU"/>
        </w:rPr>
        <w:br/>
      </w:r>
      <w:bookmarkStart w:id="56" w:name="z117"/>
      <w:bookmarkEnd w:id="56"/>
      <w:r w:rsidRPr="00CA74ED">
        <w:rPr>
          <w:rFonts w:ascii="Courier New" w:eastAsia="Times New Roman" w:hAnsi="Courier New" w:cs="Courier New"/>
          <w:color w:val="000000"/>
          <w:spacing w:val="2"/>
          <w:sz w:val="20"/>
          <w:szCs w:val="20"/>
          <w:lang w:eastAsia="ru-RU"/>
        </w:rPr>
        <w:t>      41. Учет поступления документов в библиотечный фонд осуществляется дифференцированно, путем их подразделения на документы постоянного, длительного и временного хранения. </w:t>
      </w:r>
      <w:r w:rsidRPr="00CA74ED">
        <w:rPr>
          <w:rFonts w:ascii="Courier New" w:eastAsia="Times New Roman" w:hAnsi="Courier New" w:cs="Courier New"/>
          <w:color w:val="000000"/>
          <w:spacing w:val="2"/>
          <w:sz w:val="20"/>
          <w:szCs w:val="20"/>
          <w:lang w:eastAsia="ru-RU"/>
        </w:rPr>
        <w:br/>
      </w:r>
      <w:bookmarkStart w:id="57" w:name="z118"/>
      <w:bookmarkEnd w:id="57"/>
      <w:r w:rsidRPr="00CA74ED">
        <w:rPr>
          <w:rFonts w:ascii="Courier New" w:eastAsia="Times New Roman" w:hAnsi="Courier New" w:cs="Courier New"/>
          <w:color w:val="000000"/>
          <w:spacing w:val="2"/>
          <w:sz w:val="20"/>
          <w:szCs w:val="20"/>
          <w:lang w:eastAsia="ru-RU"/>
        </w:rPr>
        <w:t>      42. Не подлежат учету и не включаются в фонд, предназначенный для удовлетворения запросов пользователей библиотеки, материалы служебного назначения: инструкции, программные продукты, необходимые для работы библиотекарей и программистов, материалы, приобретенные для оформления библиотеки, других подсобных работ, не связанных с комплектованием библиотечного фонда. </w:t>
      </w:r>
      <w:r w:rsidRPr="00CA74ED">
        <w:rPr>
          <w:rFonts w:ascii="Courier New" w:eastAsia="Times New Roman" w:hAnsi="Courier New" w:cs="Courier New"/>
          <w:color w:val="000000"/>
          <w:spacing w:val="2"/>
          <w:sz w:val="20"/>
          <w:szCs w:val="20"/>
          <w:lang w:eastAsia="ru-RU"/>
        </w:rPr>
        <w:br/>
      </w:r>
      <w:bookmarkStart w:id="58" w:name="z119"/>
      <w:bookmarkEnd w:id="58"/>
      <w:r w:rsidRPr="00CA74ED">
        <w:rPr>
          <w:rFonts w:ascii="Courier New" w:eastAsia="Times New Roman" w:hAnsi="Courier New" w:cs="Courier New"/>
          <w:color w:val="000000"/>
          <w:spacing w:val="2"/>
          <w:sz w:val="20"/>
          <w:szCs w:val="20"/>
          <w:lang w:eastAsia="ru-RU"/>
        </w:rPr>
        <w:t xml:space="preserve">      43. Исключение составляют такие документы, как таблицы «Библиотечно-библиографическая классификация», «Универсальная десятичная классификация», </w:t>
      </w:r>
      <w:r w:rsidRPr="00CA74ED">
        <w:rPr>
          <w:rFonts w:ascii="Courier New" w:eastAsia="Times New Roman" w:hAnsi="Courier New" w:cs="Courier New"/>
          <w:color w:val="000000"/>
          <w:spacing w:val="2"/>
          <w:sz w:val="20"/>
          <w:szCs w:val="20"/>
          <w:lang w:eastAsia="ru-RU"/>
        </w:rPr>
        <w:lastRenderedPageBreak/>
        <w:t>«Библиотека и закон», авторские таблицы.</w:t>
      </w:r>
      <w:r w:rsidRPr="00CA74ED">
        <w:rPr>
          <w:rFonts w:ascii="Courier New" w:eastAsia="Times New Roman" w:hAnsi="Courier New" w:cs="Courier New"/>
          <w:color w:val="000000"/>
          <w:spacing w:val="2"/>
          <w:sz w:val="20"/>
          <w:szCs w:val="20"/>
          <w:lang w:eastAsia="ru-RU"/>
        </w:rPr>
        <w:br/>
      </w:r>
      <w:bookmarkStart w:id="59" w:name="z120"/>
      <w:bookmarkEnd w:id="59"/>
      <w:r w:rsidRPr="00CA74ED">
        <w:rPr>
          <w:rFonts w:ascii="Courier New" w:eastAsia="Times New Roman" w:hAnsi="Courier New" w:cs="Courier New"/>
          <w:color w:val="000000"/>
          <w:spacing w:val="2"/>
          <w:sz w:val="20"/>
          <w:szCs w:val="20"/>
          <w:lang w:eastAsia="ru-RU"/>
        </w:rPr>
        <w:t>      44. Формой суммарного учета является книга, листы суммарного учета библиотечного фонда в традиционном или машиночитаемом виде. Единицей записи в Книге суммарного учета библиотечного фонда является каждая партия, поступившая или выбывшая из фонда по одному сопроводительному документу: </w:t>
      </w:r>
      <w:r w:rsidRPr="00CA74ED">
        <w:rPr>
          <w:rFonts w:ascii="Courier New" w:eastAsia="Times New Roman" w:hAnsi="Courier New" w:cs="Courier New"/>
          <w:color w:val="000000"/>
          <w:spacing w:val="2"/>
          <w:sz w:val="20"/>
          <w:szCs w:val="20"/>
          <w:lang w:eastAsia="ru-RU"/>
        </w:rPr>
        <w:br/>
        <w:t>      1) счету-фактуре;</w:t>
      </w:r>
      <w:r w:rsidRPr="00CA74ED">
        <w:rPr>
          <w:rFonts w:ascii="Courier New" w:eastAsia="Times New Roman" w:hAnsi="Courier New" w:cs="Courier New"/>
          <w:color w:val="000000"/>
          <w:spacing w:val="2"/>
          <w:sz w:val="20"/>
          <w:szCs w:val="20"/>
          <w:lang w:eastAsia="ru-RU"/>
        </w:rPr>
        <w:br/>
        <w:t>      2) накладной;</w:t>
      </w:r>
      <w:r w:rsidRPr="00CA74ED">
        <w:rPr>
          <w:rFonts w:ascii="Courier New" w:eastAsia="Times New Roman" w:hAnsi="Courier New" w:cs="Courier New"/>
          <w:color w:val="000000"/>
          <w:spacing w:val="2"/>
          <w:sz w:val="20"/>
          <w:szCs w:val="20"/>
          <w:lang w:eastAsia="ru-RU"/>
        </w:rPr>
        <w:br/>
        <w:t>      3) акту.</w:t>
      </w:r>
      <w:r w:rsidRPr="00CA74ED">
        <w:rPr>
          <w:rFonts w:ascii="Courier New" w:eastAsia="Times New Roman" w:hAnsi="Courier New" w:cs="Courier New"/>
          <w:color w:val="000000"/>
          <w:spacing w:val="2"/>
          <w:sz w:val="20"/>
          <w:szCs w:val="20"/>
          <w:lang w:eastAsia="ru-RU"/>
        </w:rPr>
        <w:br/>
      </w:r>
      <w:bookmarkStart w:id="60" w:name="z124"/>
      <w:bookmarkEnd w:id="60"/>
      <w:r w:rsidRPr="00CA74ED">
        <w:rPr>
          <w:rFonts w:ascii="Courier New" w:eastAsia="Times New Roman" w:hAnsi="Courier New" w:cs="Courier New"/>
          <w:color w:val="000000"/>
          <w:spacing w:val="2"/>
          <w:sz w:val="20"/>
          <w:szCs w:val="20"/>
          <w:lang w:eastAsia="ru-RU"/>
        </w:rPr>
        <w:t>      45. Независимо от характера материального носителя учетной формы, сведения о движении фонда фиксируются в трех частях «Книги суммарного учета библиотечного фонда» или другой форме суммарного учета:</w:t>
      </w:r>
      <w:r w:rsidRPr="00CA74ED">
        <w:rPr>
          <w:rFonts w:ascii="Courier New" w:eastAsia="Times New Roman" w:hAnsi="Courier New" w:cs="Courier New"/>
          <w:color w:val="000000"/>
          <w:spacing w:val="2"/>
          <w:sz w:val="20"/>
          <w:szCs w:val="20"/>
          <w:lang w:eastAsia="ru-RU"/>
        </w:rPr>
        <w:br/>
        <w:t>      1) часть первая – «Поступление в фонд»;</w:t>
      </w:r>
      <w:r w:rsidRPr="00CA74ED">
        <w:rPr>
          <w:rFonts w:ascii="Courier New" w:eastAsia="Times New Roman" w:hAnsi="Courier New" w:cs="Courier New"/>
          <w:color w:val="000000"/>
          <w:spacing w:val="2"/>
          <w:sz w:val="20"/>
          <w:szCs w:val="20"/>
          <w:lang w:eastAsia="ru-RU"/>
        </w:rPr>
        <w:br/>
        <w:t>      2) часть вторая – «Выбытие из фонда»;</w:t>
      </w:r>
      <w:r w:rsidRPr="00CA74ED">
        <w:rPr>
          <w:rFonts w:ascii="Courier New" w:eastAsia="Times New Roman" w:hAnsi="Courier New" w:cs="Courier New"/>
          <w:color w:val="000000"/>
          <w:spacing w:val="2"/>
          <w:sz w:val="20"/>
          <w:szCs w:val="20"/>
          <w:lang w:eastAsia="ru-RU"/>
        </w:rPr>
        <w:br/>
        <w:t>      3) часть третья – «Итоги движения фонда». </w:t>
      </w:r>
      <w:r w:rsidRPr="00CA74ED">
        <w:rPr>
          <w:rFonts w:ascii="Courier New" w:eastAsia="Times New Roman" w:hAnsi="Courier New" w:cs="Courier New"/>
          <w:color w:val="000000"/>
          <w:spacing w:val="2"/>
          <w:sz w:val="20"/>
          <w:szCs w:val="20"/>
          <w:lang w:eastAsia="ru-RU"/>
        </w:rPr>
        <w:br/>
      </w:r>
      <w:bookmarkStart w:id="61" w:name="z128"/>
      <w:bookmarkEnd w:id="61"/>
      <w:r w:rsidRPr="00CA74ED">
        <w:rPr>
          <w:rFonts w:ascii="Courier New" w:eastAsia="Times New Roman" w:hAnsi="Courier New" w:cs="Courier New"/>
          <w:color w:val="000000"/>
          <w:spacing w:val="2"/>
          <w:sz w:val="20"/>
          <w:szCs w:val="20"/>
          <w:lang w:eastAsia="ru-RU"/>
        </w:rPr>
        <w:t>      46. Набор показателей, отражающих распределение документов по видам, содержанию и языкам, идентичен во всех трех частях Книги суммарного учета библиотечного фонда или другой форме суммарного учета. </w:t>
      </w:r>
      <w:r w:rsidRPr="00CA74ED">
        <w:rPr>
          <w:rFonts w:ascii="Courier New" w:eastAsia="Times New Roman" w:hAnsi="Courier New" w:cs="Courier New"/>
          <w:color w:val="000000"/>
          <w:spacing w:val="2"/>
          <w:sz w:val="20"/>
          <w:szCs w:val="20"/>
          <w:lang w:eastAsia="ru-RU"/>
        </w:rPr>
        <w:br/>
      </w:r>
      <w:bookmarkStart w:id="62" w:name="z129"/>
      <w:bookmarkEnd w:id="62"/>
      <w:r w:rsidRPr="00CA74ED">
        <w:rPr>
          <w:rFonts w:ascii="Courier New" w:eastAsia="Times New Roman" w:hAnsi="Courier New" w:cs="Courier New"/>
          <w:color w:val="000000"/>
          <w:spacing w:val="2"/>
          <w:sz w:val="20"/>
          <w:szCs w:val="20"/>
          <w:lang w:eastAsia="ru-RU"/>
        </w:rPr>
        <w:t>      47. Запись в Книге суммарного учета библиотечного фонда ведется с момента поступления в библиотеку первой партии документов. </w:t>
      </w:r>
      <w:r w:rsidRPr="00CA74ED">
        <w:rPr>
          <w:rFonts w:ascii="Courier New" w:eastAsia="Times New Roman" w:hAnsi="Courier New" w:cs="Courier New"/>
          <w:color w:val="000000"/>
          <w:spacing w:val="2"/>
          <w:sz w:val="20"/>
          <w:szCs w:val="20"/>
          <w:lang w:eastAsia="ru-RU"/>
        </w:rPr>
        <w:br/>
      </w:r>
      <w:bookmarkStart w:id="63" w:name="z130"/>
      <w:bookmarkEnd w:id="63"/>
      <w:r w:rsidRPr="00CA74ED">
        <w:rPr>
          <w:rFonts w:ascii="Courier New" w:eastAsia="Times New Roman" w:hAnsi="Courier New" w:cs="Courier New"/>
          <w:color w:val="000000"/>
          <w:spacing w:val="2"/>
          <w:sz w:val="20"/>
          <w:szCs w:val="20"/>
          <w:lang w:eastAsia="ru-RU"/>
        </w:rPr>
        <w:t>      48. Формами индивидуального учета являются книжная (инвентарная книга), карточная (карточка учетного каталога), листовая (лист актового учета), регистрационная карточка электронных или аудиовизуальных документов. При автоматизированной технологии создаются файлы, содержащие всю необходимую информацию для формирования любой из форм индивидуального учета. </w:t>
      </w:r>
      <w:r w:rsidRPr="00CA74ED">
        <w:rPr>
          <w:rFonts w:ascii="Courier New" w:eastAsia="Times New Roman" w:hAnsi="Courier New" w:cs="Courier New"/>
          <w:color w:val="000000"/>
          <w:spacing w:val="2"/>
          <w:sz w:val="20"/>
          <w:szCs w:val="20"/>
          <w:lang w:eastAsia="ru-RU"/>
        </w:rPr>
        <w:br/>
      </w:r>
      <w:bookmarkStart w:id="64" w:name="z131"/>
      <w:bookmarkEnd w:id="64"/>
      <w:r w:rsidRPr="00CA74ED">
        <w:rPr>
          <w:rFonts w:ascii="Courier New" w:eastAsia="Times New Roman" w:hAnsi="Courier New" w:cs="Courier New"/>
          <w:color w:val="000000"/>
          <w:spacing w:val="2"/>
          <w:sz w:val="20"/>
          <w:szCs w:val="20"/>
          <w:lang w:eastAsia="ru-RU"/>
        </w:rPr>
        <w:t>      49. Распределение документов, подлежащих постоянному или временному хранению определяется с учетом потребительской и практической значимости, востребованности сегодняшними и потенциальными читателями независимо от вида, объема, тематики документа. </w:t>
      </w:r>
      <w:r w:rsidRPr="00CA74ED">
        <w:rPr>
          <w:rFonts w:ascii="Courier New" w:eastAsia="Times New Roman" w:hAnsi="Courier New" w:cs="Courier New"/>
          <w:color w:val="000000"/>
          <w:spacing w:val="2"/>
          <w:sz w:val="20"/>
          <w:szCs w:val="20"/>
          <w:lang w:eastAsia="ru-RU"/>
        </w:rPr>
        <w:br/>
      </w:r>
      <w:bookmarkStart w:id="65" w:name="z132"/>
      <w:bookmarkEnd w:id="65"/>
      <w:r w:rsidRPr="00CA74ED">
        <w:rPr>
          <w:rFonts w:ascii="Courier New" w:eastAsia="Times New Roman" w:hAnsi="Courier New" w:cs="Courier New"/>
          <w:color w:val="000000"/>
          <w:spacing w:val="2"/>
          <w:sz w:val="20"/>
          <w:szCs w:val="20"/>
          <w:lang w:eastAsia="ru-RU"/>
        </w:rPr>
        <w:t>      50. В библиотеках государственных общеобразовательных школ, организаций технического и профессионального, послесреднего образования суммарный и индивидуальный учет фонда ведется заведующей библиотекой (со штатом два и более человек), библиотекарем (со штатом один человек).</w:t>
      </w:r>
      <w:r w:rsidRPr="00CA74ED">
        <w:rPr>
          <w:rFonts w:ascii="Courier New" w:eastAsia="Times New Roman" w:hAnsi="Courier New" w:cs="Courier New"/>
          <w:color w:val="000000"/>
          <w:spacing w:val="2"/>
          <w:sz w:val="20"/>
          <w:szCs w:val="20"/>
          <w:lang w:eastAsia="ru-RU"/>
        </w:rPr>
        <w:br/>
      </w:r>
      <w:bookmarkStart w:id="66" w:name="z133"/>
      <w:bookmarkEnd w:id="66"/>
      <w:r w:rsidRPr="00CA74ED">
        <w:rPr>
          <w:rFonts w:ascii="Courier New" w:eastAsia="Times New Roman" w:hAnsi="Courier New" w:cs="Courier New"/>
          <w:color w:val="000000"/>
          <w:spacing w:val="2"/>
          <w:sz w:val="20"/>
          <w:szCs w:val="20"/>
          <w:lang w:eastAsia="ru-RU"/>
        </w:rPr>
        <w:t>      51. В библиотеке государственных организаций высшего и послевузовского образования суммарный и индивидуальный учет фонда ведется структурным подразделением, занимающимся комплектованием, учетом и обработкой документов, поступающих в общий фонд библиотеки. </w:t>
      </w:r>
      <w:r w:rsidRPr="00CA74ED">
        <w:rPr>
          <w:rFonts w:ascii="Courier New" w:eastAsia="Times New Roman" w:hAnsi="Courier New" w:cs="Courier New"/>
          <w:color w:val="000000"/>
          <w:spacing w:val="2"/>
          <w:sz w:val="20"/>
          <w:szCs w:val="20"/>
          <w:lang w:eastAsia="ru-RU"/>
        </w:rPr>
        <w:br/>
      </w:r>
      <w:bookmarkStart w:id="67" w:name="z134"/>
      <w:bookmarkEnd w:id="67"/>
      <w:r w:rsidRPr="00CA74ED">
        <w:rPr>
          <w:rFonts w:ascii="Courier New" w:eastAsia="Times New Roman" w:hAnsi="Courier New" w:cs="Courier New"/>
          <w:color w:val="000000"/>
          <w:spacing w:val="2"/>
          <w:sz w:val="20"/>
          <w:szCs w:val="20"/>
          <w:lang w:eastAsia="ru-RU"/>
        </w:rPr>
        <w:t>      52. Государственные организации образования производят списание с баланса изданий и материалов из библиотечных фондов в установленном законодательством порядке. </w:t>
      </w:r>
      <w:r w:rsidRPr="00CA74ED">
        <w:rPr>
          <w:rFonts w:ascii="Courier New" w:eastAsia="Times New Roman" w:hAnsi="Courier New" w:cs="Courier New"/>
          <w:color w:val="000000"/>
          <w:spacing w:val="2"/>
          <w:sz w:val="20"/>
          <w:szCs w:val="20"/>
          <w:lang w:eastAsia="ru-RU"/>
        </w:rPr>
        <w:br/>
      </w:r>
      <w:bookmarkStart w:id="68" w:name="z135"/>
      <w:bookmarkEnd w:id="68"/>
      <w:r w:rsidRPr="00CA74ED">
        <w:rPr>
          <w:rFonts w:ascii="Courier New" w:eastAsia="Times New Roman" w:hAnsi="Courier New" w:cs="Courier New"/>
          <w:color w:val="000000"/>
          <w:spacing w:val="2"/>
          <w:sz w:val="20"/>
          <w:szCs w:val="20"/>
          <w:lang w:eastAsia="ru-RU"/>
        </w:rPr>
        <w:t>      53. Документы выбывают из библиотечного фонда в связи с физической утратой или частичной, либо полной утратой потребительских свойств. </w:t>
      </w:r>
      <w:r w:rsidRPr="00CA74ED">
        <w:rPr>
          <w:rFonts w:ascii="Courier New" w:eastAsia="Times New Roman" w:hAnsi="Courier New" w:cs="Courier New"/>
          <w:color w:val="000000"/>
          <w:spacing w:val="2"/>
          <w:sz w:val="20"/>
          <w:szCs w:val="20"/>
          <w:lang w:eastAsia="ru-RU"/>
        </w:rPr>
        <w:br/>
      </w:r>
      <w:bookmarkStart w:id="69" w:name="z136"/>
      <w:bookmarkEnd w:id="69"/>
      <w:r w:rsidRPr="00CA74ED">
        <w:rPr>
          <w:rFonts w:ascii="Courier New" w:eastAsia="Times New Roman" w:hAnsi="Courier New" w:cs="Courier New"/>
          <w:color w:val="000000"/>
          <w:spacing w:val="2"/>
          <w:sz w:val="20"/>
          <w:szCs w:val="20"/>
          <w:lang w:eastAsia="ru-RU"/>
        </w:rPr>
        <w:t>      54. Выявление и отбор документов для исключения из фондов библиотек производится не реже одного раза в год, на основании планомерного изучения состава и использования фондов.</w:t>
      </w:r>
      <w:r w:rsidRPr="00CA74ED">
        <w:rPr>
          <w:rFonts w:ascii="Courier New" w:eastAsia="Times New Roman" w:hAnsi="Courier New" w:cs="Courier New"/>
          <w:color w:val="000000"/>
          <w:spacing w:val="2"/>
          <w:sz w:val="20"/>
          <w:szCs w:val="20"/>
          <w:lang w:eastAsia="ru-RU"/>
        </w:rPr>
        <w:br/>
      </w:r>
      <w:bookmarkStart w:id="70" w:name="z137"/>
      <w:bookmarkEnd w:id="70"/>
      <w:r w:rsidRPr="00CA74ED">
        <w:rPr>
          <w:rFonts w:ascii="Courier New" w:eastAsia="Times New Roman" w:hAnsi="Courier New" w:cs="Courier New"/>
          <w:color w:val="000000"/>
          <w:spacing w:val="2"/>
          <w:sz w:val="20"/>
          <w:szCs w:val="20"/>
          <w:lang w:eastAsia="ru-RU"/>
        </w:rPr>
        <w:t>      55.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w:t>
      </w:r>
      <w:r w:rsidRPr="00CA74ED">
        <w:rPr>
          <w:rFonts w:ascii="Courier New" w:eastAsia="Times New Roman" w:hAnsi="Courier New" w:cs="Courier New"/>
          <w:color w:val="000000"/>
          <w:spacing w:val="2"/>
          <w:sz w:val="20"/>
          <w:szCs w:val="20"/>
          <w:lang w:eastAsia="ru-RU"/>
        </w:rPr>
        <w:br/>
      </w:r>
      <w:bookmarkStart w:id="71" w:name="z138"/>
      <w:bookmarkEnd w:id="71"/>
      <w:r w:rsidRPr="00CA74ED">
        <w:rPr>
          <w:rFonts w:ascii="Courier New" w:eastAsia="Times New Roman" w:hAnsi="Courier New" w:cs="Courier New"/>
          <w:color w:val="000000"/>
          <w:spacing w:val="2"/>
          <w:sz w:val="20"/>
          <w:szCs w:val="20"/>
          <w:lang w:eastAsia="ru-RU"/>
        </w:rPr>
        <w:t>      56. Исключение документов из библиотечного фонда допускается по следующим причинам:</w:t>
      </w:r>
      <w:r w:rsidRPr="00CA74ED">
        <w:rPr>
          <w:rFonts w:ascii="Courier New" w:eastAsia="Times New Roman" w:hAnsi="Courier New" w:cs="Courier New"/>
          <w:color w:val="000000"/>
          <w:spacing w:val="2"/>
          <w:sz w:val="20"/>
          <w:szCs w:val="20"/>
          <w:lang w:eastAsia="ru-RU"/>
        </w:rPr>
        <w:br/>
        <w:t>      1) непрофильность;</w:t>
      </w:r>
      <w:r w:rsidRPr="00CA74ED">
        <w:rPr>
          <w:rFonts w:ascii="Courier New" w:eastAsia="Times New Roman" w:hAnsi="Courier New" w:cs="Courier New"/>
          <w:color w:val="000000"/>
          <w:spacing w:val="2"/>
          <w:sz w:val="20"/>
          <w:szCs w:val="20"/>
          <w:lang w:eastAsia="ru-RU"/>
        </w:rPr>
        <w:br/>
      </w:r>
      <w:r w:rsidRPr="00CA74ED">
        <w:rPr>
          <w:rFonts w:ascii="Courier New" w:eastAsia="Times New Roman" w:hAnsi="Courier New" w:cs="Courier New"/>
          <w:color w:val="000000"/>
          <w:spacing w:val="2"/>
          <w:sz w:val="20"/>
          <w:szCs w:val="20"/>
          <w:lang w:eastAsia="ru-RU"/>
        </w:rPr>
        <w:lastRenderedPageBreak/>
        <w:t>      2) излишняя дублетность;</w:t>
      </w:r>
      <w:r w:rsidRPr="00CA74ED">
        <w:rPr>
          <w:rFonts w:ascii="Courier New" w:eastAsia="Times New Roman" w:hAnsi="Courier New" w:cs="Courier New"/>
          <w:color w:val="000000"/>
          <w:spacing w:val="2"/>
          <w:sz w:val="20"/>
          <w:szCs w:val="20"/>
          <w:lang w:eastAsia="ru-RU"/>
        </w:rPr>
        <w:br/>
        <w:t>      3) ветхость; </w:t>
      </w:r>
      <w:r w:rsidRPr="00CA74ED">
        <w:rPr>
          <w:rFonts w:ascii="Courier New" w:eastAsia="Times New Roman" w:hAnsi="Courier New" w:cs="Courier New"/>
          <w:color w:val="000000"/>
          <w:spacing w:val="2"/>
          <w:sz w:val="20"/>
          <w:szCs w:val="20"/>
          <w:lang w:eastAsia="ru-RU"/>
        </w:rPr>
        <w:br/>
        <w:t>      4) дефектность; </w:t>
      </w:r>
      <w:r w:rsidRPr="00CA74ED">
        <w:rPr>
          <w:rFonts w:ascii="Courier New" w:eastAsia="Times New Roman" w:hAnsi="Courier New" w:cs="Courier New"/>
          <w:color w:val="000000"/>
          <w:spacing w:val="2"/>
          <w:sz w:val="20"/>
          <w:szCs w:val="20"/>
          <w:lang w:eastAsia="ru-RU"/>
        </w:rPr>
        <w:br/>
        <w:t>      5) утрата;</w:t>
      </w:r>
      <w:r w:rsidRPr="00CA74ED">
        <w:rPr>
          <w:rFonts w:ascii="Courier New" w:eastAsia="Times New Roman" w:hAnsi="Courier New" w:cs="Courier New"/>
          <w:color w:val="000000"/>
          <w:spacing w:val="2"/>
          <w:sz w:val="20"/>
          <w:szCs w:val="20"/>
          <w:lang w:eastAsia="ru-RU"/>
        </w:rPr>
        <w:br/>
        <w:t>      6) устаревшие по содержанию.</w:t>
      </w:r>
      <w:r w:rsidRPr="00CA74ED">
        <w:rPr>
          <w:rFonts w:ascii="Courier New" w:eastAsia="Times New Roman" w:hAnsi="Courier New" w:cs="Courier New"/>
          <w:color w:val="000000"/>
          <w:spacing w:val="2"/>
          <w:sz w:val="20"/>
          <w:szCs w:val="20"/>
          <w:lang w:eastAsia="ru-RU"/>
        </w:rPr>
        <w:br/>
      </w:r>
      <w:bookmarkStart w:id="72" w:name="z145"/>
      <w:bookmarkEnd w:id="72"/>
      <w:r w:rsidRPr="00CA74ED">
        <w:rPr>
          <w:rFonts w:ascii="Courier New" w:eastAsia="Times New Roman" w:hAnsi="Courier New" w:cs="Courier New"/>
          <w:color w:val="000000"/>
          <w:spacing w:val="2"/>
          <w:sz w:val="20"/>
          <w:szCs w:val="20"/>
          <w:lang w:eastAsia="ru-RU"/>
        </w:rPr>
        <w:t>      57. В библиотеках государственных общеобразовательных школ фонд школьных учебников учитывается и хранится отдельно от основного библиотечного фонда. Стоимостный учет библиотечного фонда школьных учебников ведется бухгалтерией, обслуживающей данную школу. </w:t>
      </w:r>
      <w:r w:rsidRPr="00CA74ED">
        <w:rPr>
          <w:rFonts w:ascii="Courier New" w:eastAsia="Times New Roman" w:hAnsi="Courier New" w:cs="Courier New"/>
          <w:color w:val="000000"/>
          <w:spacing w:val="2"/>
          <w:sz w:val="20"/>
          <w:szCs w:val="20"/>
          <w:lang w:eastAsia="ru-RU"/>
        </w:rPr>
        <w:br/>
      </w:r>
      <w:bookmarkStart w:id="73" w:name="z146"/>
      <w:bookmarkEnd w:id="73"/>
      <w:r w:rsidRPr="00CA74ED">
        <w:rPr>
          <w:rFonts w:ascii="Courier New" w:eastAsia="Times New Roman" w:hAnsi="Courier New" w:cs="Courier New"/>
          <w:color w:val="000000"/>
          <w:spacing w:val="2"/>
          <w:sz w:val="20"/>
          <w:szCs w:val="20"/>
          <w:lang w:eastAsia="ru-RU"/>
        </w:rPr>
        <w:t>      58. Пришедшие в негодность учебники списываются по акту комиссией, в состав которой входят:</w:t>
      </w:r>
      <w:r w:rsidRPr="00CA74ED">
        <w:rPr>
          <w:rFonts w:ascii="Courier New" w:eastAsia="Times New Roman" w:hAnsi="Courier New" w:cs="Courier New"/>
          <w:color w:val="000000"/>
          <w:spacing w:val="2"/>
          <w:sz w:val="20"/>
          <w:szCs w:val="20"/>
          <w:lang w:eastAsia="ru-RU"/>
        </w:rPr>
        <w:br/>
        <w:t>      1) представители администрации государственных организаций образования;</w:t>
      </w:r>
      <w:r w:rsidRPr="00CA74ED">
        <w:rPr>
          <w:rFonts w:ascii="Courier New" w:eastAsia="Times New Roman" w:hAnsi="Courier New" w:cs="Courier New"/>
          <w:color w:val="000000"/>
          <w:spacing w:val="2"/>
          <w:sz w:val="20"/>
          <w:szCs w:val="20"/>
          <w:lang w:eastAsia="ru-RU"/>
        </w:rPr>
        <w:br/>
        <w:t>      2) сотрудники библиотеки; </w:t>
      </w:r>
      <w:r w:rsidRPr="00CA74ED">
        <w:rPr>
          <w:rFonts w:ascii="Courier New" w:eastAsia="Times New Roman" w:hAnsi="Courier New" w:cs="Courier New"/>
          <w:color w:val="000000"/>
          <w:spacing w:val="2"/>
          <w:sz w:val="20"/>
          <w:szCs w:val="20"/>
          <w:lang w:eastAsia="ru-RU"/>
        </w:rPr>
        <w:br/>
        <w:t>      3) бухгалтер государственной организации образования. </w:t>
      </w:r>
      <w:r w:rsidRPr="00CA74ED">
        <w:rPr>
          <w:rFonts w:ascii="Courier New" w:eastAsia="Times New Roman" w:hAnsi="Courier New" w:cs="Courier New"/>
          <w:color w:val="000000"/>
          <w:spacing w:val="2"/>
          <w:sz w:val="20"/>
          <w:szCs w:val="20"/>
          <w:lang w:eastAsia="ru-RU"/>
        </w:rPr>
        <w:br/>
      </w:r>
      <w:bookmarkStart w:id="74" w:name="z150"/>
      <w:bookmarkEnd w:id="74"/>
      <w:r w:rsidRPr="00CA74ED">
        <w:rPr>
          <w:rFonts w:ascii="Courier New" w:eastAsia="Times New Roman" w:hAnsi="Courier New" w:cs="Courier New"/>
          <w:color w:val="000000"/>
          <w:spacing w:val="2"/>
          <w:sz w:val="20"/>
          <w:szCs w:val="20"/>
          <w:lang w:eastAsia="ru-RU"/>
        </w:rPr>
        <w:t>      59. В государственных общеобразовательных школах учебники полностью исключаются из фонда библиотеки согласно циклу фондирования.</w:t>
      </w:r>
      <w:r w:rsidRPr="00CA74ED">
        <w:rPr>
          <w:rFonts w:ascii="Courier New" w:eastAsia="Times New Roman" w:hAnsi="Courier New" w:cs="Courier New"/>
          <w:color w:val="000000"/>
          <w:spacing w:val="2"/>
          <w:sz w:val="20"/>
          <w:szCs w:val="20"/>
          <w:lang w:eastAsia="ru-RU"/>
        </w:rPr>
        <w:br/>
      </w:r>
      <w:bookmarkStart w:id="75" w:name="z151"/>
      <w:bookmarkEnd w:id="75"/>
      <w:r w:rsidRPr="00CA74ED">
        <w:rPr>
          <w:rFonts w:ascii="Courier New" w:eastAsia="Times New Roman" w:hAnsi="Courier New" w:cs="Courier New"/>
          <w:color w:val="000000"/>
          <w:spacing w:val="2"/>
          <w:sz w:val="20"/>
          <w:szCs w:val="20"/>
          <w:lang w:eastAsia="ru-RU"/>
        </w:rPr>
        <w:t>      60. Обязательной плановой проверке подлежат все виды документов, включая аудиовизуальные документы, электронные издания, которым присвоен инвентарный номер. </w:t>
      </w:r>
      <w:r w:rsidRPr="00CA74ED">
        <w:rPr>
          <w:rFonts w:ascii="Courier New" w:eastAsia="Times New Roman" w:hAnsi="Courier New" w:cs="Courier New"/>
          <w:color w:val="000000"/>
          <w:spacing w:val="2"/>
          <w:sz w:val="20"/>
          <w:szCs w:val="20"/>
          <w:lang w:eastAsia="ru-RU"/>
        </w:rPr>
        <w:br/>
      </w:r>
      <w:bookmarkStart w:id="76" w:name="z152"/>
      <w:bookmarkEnd w:id="76"/>
      <w:r w:rsidRPr="00CA74ED">
        <w:rPr>
          <w:rFonts w:ascii="Courier New" w:eastAsia="Times New Roman" w:hAnsi="Courier New" w:cs="Courier New"/>
          <w:color w:val="000000"/>
          <w:spacing w:val="2"/>
          <w:sz w:val="20"/>
          <w:szCs w:val="20"/>
          <w:lang w:eastAsia="ru-RU"/>
        </w:rPr>
        <w:t>      61. Проверка наличия документов библиотечного фонда производится в обязательном порядке:</w:t>
      </w:r>
      <w:r w:rsidRPr="00CA74ED">
        <w:rPr>
          <w:rFonts w:ascii="Courier New" w:eastAsia="Times New Roman" w:hAnsi="Courier New" w:cs="Courier New"/>
          <w:color w:val="000000"/>
          <w:spacing w:val="2"/>
          <w:sz w:val="20"/>
          <w:szCs w:val="20"/>
          <w:lang w:eastAsia="ru-RU"/>
        </w:rPr>
        <w:br/>
        <w:t>      1) при смене материально-ответственного лица за сохранность фондов; </w:t>
      </w:r>
      <w:r w:rsidRPr="00CA74ED">
        <w:rPr>
          <w:rFonts w:ascii="Courier New" w:eastAsia="Times New Roman" w:hAnsi="Courier New" w:cs="Courier New"/>
          <w:color w:val="000000"/>
          <w:spacing w:val="2"/>
          <w:sz w:val="20"/>
          <w:szCs w:val="20"/>
          <w:lang w:eastAsia="ru-RU"/>
        </w:rPr>
        <w:br/>
        <w:t>      2) при выявлении фактов хищения, злоупотребления или порчи документов;</w:t>
      </w:r>
      <w:r w:rsidRPr="00CA74ED">
        <w:rPr>
          <w:rFonts w:ascii="Courier New" w:eastAsia="Times New Roman" w:hAnsi="Courier New" w:cs="Courier New"/>
          <w:color w:val="000000"/>
          <w:spacing w:val="2"/>
          <w:sz w:val="20"/>
          <w:szCs w:val="20"/>
          <w:lang w:eastAsia="ru-RU"/>
        </w:rPr>
        <w:br/>
        <w:t>      3) в случае стихийного бедствия, пожара или других чрезвычайных ситуаций, вызванных экстремальными условиями;</w:t>
      </w:r>
      <w:r w:rsidRPr="00CA74ED">
        <w:rPr>
          <w:rFonts w:ascii="Courier New" w:eastAsia="Times New Roman" w:hAnsi="Courier New" w:cs="Courier New"/>
          <w:color w:val="000000"/>
          <w:spacing w:val="2"/>
          <w:sz w:val="20"/>
          <w:szCs w:val="20"/>
          <w:lang w:eastAsia="ru-RU"/>
        </w:rPr>
        <w:br/>
        <w:t>      4) при реорганизации или ликвидации библиотеки.</w:t>
      </w:r>
      <w:r w:rsidRPr="00CA74ED">
        <w:rPr>
          <w:rFonts w:ascii="Courier New" w:eastAsia="Times New Roman" w:hAnsi="Courier New" w:cs="Courier New"/>
          <w:color w:val="000000"/>
          <w:spacing w:val="2"/>
          <w:sz w:val="20"/>
          <w:szCs w:val="20"/>
          <w:lang w:eastAsia="ru-RU"/>
        </w:rPr>
        <w:br/>
      </w:r>
      <w:bookmarkStart w:id="77" w:name="z157"/>
      <w:bookmarkEnd w:id="77"/>
      <w:r w:rsidRPr="00CA74ED">
        <w:rPr>
          <w:rFonts w:ascii="Courier New" w:eastAsia="Times New Roman" w:hAnsi="Courier New" w:cs="Courier New"/>
          <w:color w:val="000000"/>
          <w:spacing w:val="2"/>
          <w:sz w:val="20"/>
          <w:szCs w:val="20"/>
          <w:lang w:eastAsia="ru-RU"/>
        </w:rPr>
        <w:t>      62. Для проведения проверок сохранности фонда руководителем государственной организации образования назначается комиссия, в состав которой входит представитель бухгалтерии.</w:t>
      </w:r>
      <w:r w:rsidRPr="00CA74ED">
        <w:rPr>
          <w:rFonts w:ascii="Courier New" w:eastAsia="Times New Roman" w:hAnsi="Courier New" w:cs="Courier New"/>
          <w:color w:val="000000"/>
          <w:spacing w:val="2"/>
          <w:sz w:val="20"/>
          <w:szCs w:val="20"/>
          <w:lang w:eastAsia="ru-RU"/>
        </w:rPr>
        <w:br/>
      </w:r>
      <w:bookmarkStart w:id="78" w:name="z158"/>
      <w:bookmarkEnd w:id="78"/>
      <w:r w:rsidRPr="00CA74ED">
        <w:rPr>
          <w:rFonts w:ascii="Courier New" w:eastAsia="Times New Roman" w:hAnsi="Courier New" w:cs="Courier New"/>
          <w:color w:val="000000"/>
          <w:spacing w:val="2"/>
          <w:sz w:val="20"/>
          <w:szCs w:val="20"/>
          <w:lang w:eastAsia="ru-RU"/>
        </w:rPr>
        <w:t>      63. Периодичность проверки фонда зависит от статуса библиотеки; объема, назначения и структуры фонда: </w:t>
      </w:r>
      <w:r w:rsidRPr="00CA74ED">
        <w:rPr>
          <w:rFonts w:ascii="Courier New" w:eastAsia="Times New Roman" w:hAnsi="Courier New" w:cs="Courier New"/>
          <w:color w:val="000000"/>
          <w:spacing w:val="2"/>
          <w:sz w:val="20"/>
          <w:szCs w:val="20"/>
          <w:lang w:eastAsia="ru-RU"/>
        </w:rPr>
        <w:br/>
        <w:t>      1) наиболее ценные фонды, хранящиеся в сейфах – ежегодно;</w:t>
      </w:r>
      <w:r w:rsidRPr="00CA74ED">
        <w:rPr>
          <w:rFonts w:ascii="Courier New" w:eastAsia="Times New Roman" w:hAnsi="Courier New" w:cs="Courier New"/>
          <w:color w:val="000000"/>
          <w:spacing w:val="2"/>
          <w:sz w:val="20"/>
          <w:szCs w:val="20"/>
          <w:lang w:eastAsia="ru-RU"/>
        </w:rPr>
        <w:br/>
        <w:t>      2) редчайшие фонды – один раз в три года;</w:t>
      </w:r>
      <w:r w:rsidRPr="00CA74ED">
        <w:rPr>
          <w:rFonts w:ascii="Courier New" w:eastAsia="Times New Roman" w:hAnsi="Courier New" w:cs="Courier New"/>
          <w:color w:val="000000"/>
          <w:spacing w:val="2"/>
          <w:sz w:val="20"/>
          <w:szCs w:val="20"/>
          <w:lang w:eastAsia="ru-RU"/>
        </w:rPr>
        <w:br/>
        <w:t>      3) ценные фонды – один раз в пять лет; </w:t>
      </w:r>
      <w:r w:rsidRPr="00CA74ED">
        <w:rPr>
          <w:rFonts w:ascii="Courier New" w:eastAsia="Times New Roman" w:hAnsi="Courier New" w:cs="Courier New"/>
          <w:color w:val="000000"/>
          <w:spacing w:val="2"/>
          <w:sz w:val="20"/>
          <w:szCs w:val="20"/>
          <w:lang w:eastAsia="ru-RU"/>
        </w:rPr>
        <w:br/>
        <w:t>      4) фонды библиотек до ста тысяч учетных единиц – один раз в пять лет; </w:t>
      </w:r>
      <w:r w:rsidRPr="00CA74ED">
        <w:rPr>
          <w:rFonts w:ascii="Courier New" w:eastAsia="Times New Roman" w:hAnsi="Courier New" w:cs="Courier New"/>
          <w:color w:val="000000"/>
          <w:spacing w:val="2"/>
          <w:sz w:val="20"/>
          <w:szCs w:val="20"/>
          <w:lang w:eastAsia="ru-RU"/>
        </w:rPr>
        <w:br/>
        <w:t>      5) фонды библиотек от ста до двести тысяч учетных единиц – один раз в семь лет;</w:t>
      </w:r>
      <w:r w:rsidRPr="00CA74ED">
        <w:rPr>
          <w:rFonts w:ascii="Courier New" w:eastAsia="Times New Roman" w:hAnsi="Courier New" w:cs="Courier New"/>
          <w:color w:val="000000"/>
          <w:spacing w:val="2"/>
          <w:sz w:val="20"/>
          <w:szCs w:val="20"/>
          <w:lang w:eastAsia="ru-RU"/>
        </w:rPr>
        <w:br/>
        <w:t>      6) фонды библиотек от двести тысяч до одного миллиона учетных единиц – один раз в десять лет; </w:t>
      </w:r>
      <w:r w:rsidRPr="00CA74ED">
        <w:rPr>
          <w:rFonts w:ascii="Courier New" w:eastAsia="Times New Roman" w:hAnsi="Courier New" w:cs="Courier New"/>
          <w:color w:val="000000"/>
          <w:spacing w:val="2"/>
          <w:sz w:val="20"/>
          <w:szCs w:val="20"/>
          <w:lang w:eastAsia="ru-RU"/>
        </w:rPr>
        <w:br/>
        <w:t>      7) фонды библиотек свыше одного миллиона учетных единиц – поэтапно, в выборочном порядке, с завершением проверки всего фонда в течение пятнадцати лет. </w:t>
      </w:r>
      <w:r w:rsidRPr="00CA74ED">
        <w:rPr>
          <w:rFonts w:ascii="Courier New" w:eastAsia="Times New Roman" w:hAnsi="Courier New" w:cs="Courier New"/>
          <w:color w:val="000000"/>
          <w:spacing w:val="2"/>
          <w:sz w:val="20"/>
          <w:szCs w:val="20"/>
          <w:lang w:eastAsia="ru-RU"/>
        </w:rPr>
        <w:br/>
      </w:r>
      <w:bookmarkStart w:id="79" w:name="z166"/>
      <w:bookmarkEnd w:id="79"/>
      <w:r w:rsidRPr="00CA74ED">
        <w:rPr>
          <w:rFonts w:ascii="Courier New" w:eastAsia="Times New Roman" w:hAnsi="Courier New" w:cs="Courier New"/>
          <w:color w:val="000000"/>
          <w:spacing w:val="2"/>
          <w:sz w:val="20"/>
          <w:szCs w:val="20"/>
          <w:lang w:eastAsia="ru-RU"/>
        </w:rPr>
        <w:t>      64. Плановая проверка фонда библиотеки осуществляется поэтапно в соответствии с графиком проведения проверки всего фонда или его части (в том числе редких и ценных книг) с определением сроков и количества планируемого объема работы.</w:t>
      </w:r>
      <w:r w:rsidRPr="00CA74ED">
        <w:rPr>
          <w:rFonts w:ascii="Courier New" w:eastAsia="Times New Roman" w:hAnsi="Courier New" w:cs="Courier New"/>
          <w:color w:val="000000"/>
          <w:spacing w:val="2"/>
          <w:sz w:val="20"/>
          <w:szCs w:val="20"/>
          <w:lang w:eastAsia="ru-RU"/>
        </w:rPr>
        <w:br/>
      </w:r>
      <w:bookmarkStart w:id="80" w:name="z167"/>
      <w:bookmarkEnd w:id="80"/>
      <w:r w:rsidRPr="00CA74ED">
        <w:rPr>
          <w:rFonts w:ascii="Courier New" w:eastAsia="Times New Roman" w:hAnsi="Courier New" w:cs="Courier New"/>
          <w:color w:val="000000"/>
          <w:spacing w:val="2"/>
          <w:sz w:val="20"/>
          <w:szCs w:val="20"/>
          <w:lang w:eastAsia="ru-RU"/>
        </w:rPr>
        <w:t xml:space="preserve">      65. Для электронных документов на переносимых носителях проверка осуществляется по единицам учета и хранения, а также с точки зрения сохранения изданием своей способности к функционированию. Для большинства CD-ROM применяется ручной просмотр, возможна проверка и по контрольным </w:t>
      </w:r>
      <w:r w:rsidRPr="00CA74ED">
        <w:rPr>
          <w:rFonts w:ascii="Courier New" w:eastAsia="Times New Roman" w:hAnsi="Courier New" w:cs="Courier New"/>
          <w:color w:val="000000"/>
          <w:spacing w:val="2"/>
          <w:sz w:val="20"/>
          <w:szCs w:val="20"/>
          <w:lang w:eastAsia="ru-RU"/>
        </w:rPr>
        <w:lastRenderedPageBreak/>
        <w:t>суммам. </w:t>
      </w:r>
      <w:r w:rsidRPr="00CA74ED">
        <w:rPr>
          <w:rFonts w:ascii="Courier New" w:eastAsia="Times New Roman" w:hAnsi="Courier New" w:cs="Courier New"/>
          <w:color w:val="000000"/>
          <w:spacing w:val="2"/>
          <w:sz w:val="20"/>
          <w:szCs w:val="20"/>
          <w:lang w:eastAsia="ru-RU"/>
        </w:rPr>
        <w:br/>
      </w:r>
      <w:bookmarkStart w:id="81" w:name="z168"/>
      <w:bookmarkEnd w:id="81"/>
      <w:r w:rsidRPr="00CA74ED">
        <w:rPr>
          <w:rFonts w:ascii="Courier New" w:eastAsia="Times New Roman" w:hAnsi="Courier New" w:cs="Courier New"/>
          <w:color w:val="000000"/>
          <w:spacing w:val="2"/>
          <w:sz w:val="20"/>
          <w:szCs w:val="20"/>
          <w:lang w:eastAsia="ru-RU"/>
        </w:rPr>
        <w:t>      66. Проверка электронных сетевых локальных документов осуществляется по количественным показателям (количество файлов), а также по контрольным суммам, позволяющим выявить изменения в документе. </w:t>
      </w:r>
      <w:r w:rsidRPr="00CA74ED">
        <w:rPr>
          <w:rFonts w:ascii="Courier New" w:eastAsia="Times New Roman" w:hAnsi="Courier New" w:cs="Courier New"/>
          <w:color w:val="000000"/>
          <w:spacing w:val="2"/>
          <w:sz w:val="20"/>
          <w:szCs w:val="20"/>
          <w:lang w:eastAsia="ru-RU"/>
        </w:rPr>
        <w:br/>
      </w:r>
      <w:bookmarkStart w:id="82" w:name="z169"/>
      <w:bookmarkEnd w:id="82"/>
      <w:r w:rsidRPr="00CA74ED">
        <w:rPr>
          <w:rFonts w:ascii="Courier New" w:eastAsia="Times New Roman" w:hAnsi="Courier New" w:cs="Courier New"/>
          <w:color w:val="000000"/>
          <w:spacing w:val="2"/>
          <w:sz w:val="20"/>
          <w:szCs w:val="20"/>
          <w:lang w:eastAsia="ru-RU"/>
        </w:rPr>
        <w:t>      67. Для идентификации учета применяются стандартные программы проверки, охватывающие наибольшее число видов файлов. </w:t>
      </w:r>
      <w:r w:rsidRPr="00CA74ED">
        <w:rPr>
          <w:rFonts w:ascii="Courier New" w:eastAsia="Times New Roman" w:hAnsi="Courier New" w:cs="Courier New"/>
          <w:color w:val="000000"/>
          <w:spacing w:val="2"/>
          <w:sz w:val="20"/>
          <w:szCs w:val="20"/>
          <w:lang w:eastAsia="ru-RU"/>
        </w:rPr>
        <w:br/>
      </w:r>
      <w:bookmarkStart w:id="83" w:name="z170"/>
      <w:bookmarkEnd w:id="83"/>
      <w:r w:rsidRPr="00CA74ED">
        <w:rPr>
          <w:rFonts w:ascii="Courier New" w:eastAsia="Times New Roman" w:hAnsi="Courier New" w:cs="Courier New"/>
          <w:color w:val="000000"/>
          <w:spacing w:val="2"/>
          <w:sz w:val="20"/>
          <w:szCs w:val="20"/>
          <w:lang w:eastAsia="ru-RU"/>
        </w:rPr>
        <w:t>      68. Проверка доступности электронных сетевых удаленных документов осуществляется с адресов входа, указанных в регистре индивидуального учета.</w:t>
      </w:r>
      <w:r w:rsidRPr="00CA74ED">
        <w:rPr>
          <w:rFonts w:ascii="Courier New" w:eastAsia="Times New Roman" w:hAnsi="Courier New" w:cs="Courier New"/>
          <w:color w:val="000000"/>
          <w:spacing w:val="2"/>
          <w:sz w:val="20"/>
          <w:szCs w:val="20"/>
          <w:lang w:eastAsia="ru-RU"/>
        </w:rPr>
        <w:br/>
      </w:r>
      <w:bookmarkStart w:id="84" w:name="z171"/>
      <w:bookmarkEnd w:id="84"/>
      <w:r w:rsidRPr="00CA74ED">
        <w:rPr>
          <w:rFonts w:ascii="Courier New" w:eastAsia="Times New Roman" w:hAnsi="Courier New" w:cs="Courier New"/>
          <w:color w:val="000000"/>
          <w:spacing w:val="2"/>
          <w:sz w:val="20"/>
          <w:szCs w:val="20"/>
          <w:lang w:eastAsia="ru-RU"/>
        </w:rPr>
        <w:t>      69. В случаях экстренной передачи проводят выборочную проверку наиболее ценных и редких изданий, дорогостоящих и дефицитных. Проверка всего библиотечного фонда или его части при смене заведующего библиотекой или структурного подразделения, имеющего библиотечные фонды (фондодержателя) приравнивается к очередной проверке. Передача оформляется актом приема-передачи.</w:t>
      </w:r>
      <w:r w:rsidRPr="00CA74ED">
        <w:rPr>
          <w:rFonts w:ascii="Courier New" w:eastAsia="Times New Roman" w:hAnsi="Courier New" w:cs="Courier New"/>
          <w:color w:val="000000"/>
          <w:spacing w:val="2"/>
          <w:sz w:val="20"/>
          <w:szCs w:val="20"/>
          <w:lang w:eastAsia="ru-RU"/>
        </w:rPr>
        <w:br/>
      </w:r>
      <w:bookmarkStart w:id="85" w:name="z172"/>
      <w:bookmarkEnd w:id="85"/>
      <w:r w:rsidRPr="00CA74ED">
        <w:rPr>
          <w:rFonts w:ascii="Courier New" w:eastAsia="Times New Roman" w:hAnsi="Courier New" w:cs="Courier New"/>
          <w:color w:val="000000"/>
          <w:spacing w:val="2"/>
          <w:sz w:val="20"/>
          <w:szCs w:val="20"/>
          <w:lang w:eastAsia="ru-RU"/>
        </w:rPr>
        <w:t>      70. Проверка всего фонда или его части завершается составлением акта о результатах проведения проверки, наличия документов библиотечного фонда и приложением к нему списка документов, отсутствующих по неустановленной причине.</w:t>
      </w:r>
      <w:r w:rsidRPr="00CA74ED">
        <w:rPr>
          <w:rFonts w:ascii="Courier New" w:eastAsia="Times New Roman" w:hAnsi="Courier New" w:cs="Courier New"/>
          <w:color w:val="000000"/>
          <w:spacing w:val="2"/>
          <w:sz w:val="20"/>
          <w:szCs w:val="20"/>
          <w:lang w:eastAsia="ru-RU"/>
        </w:rPr>
        <w:br/>
      </w:r>
      <w:bookmarkStart w:id="86" w:name="z173"/>
      <w:bookmarkEnd w:id="86"/>
      <w:r w:rsidRPr="00CA74ED">
        <w:rPr>
          <w:rFonts w:ascii="Courier New" w:eastAsia="Times New Roman" w:hAnsi="Courier New" w:cs="Courier New"/>
          <w:color w:val="000000"/>
          <w:spacing w:val="2"/>
          <w:sz w:val="20"/>
          <w:szCs w:val="20"/>
          <w:lang w:eastAsia="ru-RU"/>
        </w:rPr>
        <w:t>      71. В акте фиксируются сведения о количестве:</w:t>
      </w:r>
      <w:r w:rsidRPr="00CA74ED">
        <w:rPr>
          <w:rFonts w:ascii="Courier New" w:eastAsia="Times New Roman" w:hAnsi="Courier New" w:cs="Courier New"/>
          <w:color w:val="000000"/>
          <w:spacing w:val="2"/>
          <w:sz w:val="20"/>
          <w:szCs w:val="20"/>
          <w:lang w:eastAsia="ru-RU"/>
        </w:rPr>
        <w:br/>
        <w:t>      документов библиотечного фонда по данным учета; </w:t>
      </w:r>
      <w:r w:rsidRPr="00CA74ED">
        <w:rPr>
          <w:rFonts w:ascii="Courier New" w:eastAsia="Times New Roman" w:hAnsi="Courier New" w:cs="Courier New"/>
          <w:color w:val="000000"/>
          <w:spacing w:val="2"/>
          <w:sz w:val="20"/>
          <w:szCs w:val="20"/>
          <w:lang w:eastAsia="ru-RU"/>
        </w:rPr>
        <w:br/>
        <w:t>      документов, имеющихся в наличии;</w:t>
      </w:r>
      <w:r w:rsidRPr="00CA74ED">
        <w:rPr>
          <w:rFonts w:ascii="Courier New" w:eastAsia="Times New Roman" w:hAnsi="Courier New" w:cs="Courier New"/>
          <w:color w:val="000000"/>
          <w:spacing w:val="2"/>
          <w:sz w:val="20"/>
          <w:szCs w:val="20"/>
          <w:lang w:eastAsia="ru-RU"/>
        </w:rPr>
        <w:br/>
        <w:t>      документов, отсутствующих в библиотечном фонде по неустановленной причине.</w:t>
      </w:r>
      <w:r w:rsidRPr="00CA74ED">
        <w:rPr>
          <w:rFonts w:ascii="Courier New" w:eastAsia="Times New Roman" w:hAnsi="Courier New" w:cs="Courier New"/>
          <w:color w:val="000000"/>
          <w:spacing w:val="2"/>
          <w:sz w:val="20"/>
          <w:szCs w:val="20"/>
          <w:lang w:eastAsia="ru-RU"/>
        </w:rPr>
        <w:br/>
        <w:t>      В акте указываются номер и дата акта о проведении предыдущей проверки.</w:t>
      </w:r>
      <w:r w:rsidRPr="00CA74ED">
        <w:rPr>
          <w:rFonts w:ascii="Courier New" w:eastAsia="Times New Roman" w:hAnsi="Courier New" w:cs="Courier New"/>
          <w:color w:val="000000"/>
          <w:spacing w:val="2"/>
          <w:sz w:val="20"/>
          <w:szCs w:val="20"/>
          <w:lang w:eastAsia="ru-RU"/>
        </w:rPr>
        <w:br/>
      </w:r>
      <w:bookmarkStart w:id="87" w:name="z178"/>
      <w:bookmarkEnd w:id="87"/>
      <w:r w:rsidRPr="00CA74ED">
        <w:rPr>
          <w:rFonts w:ascii="Courier New" w:eastAsia="Times New Roman" w:hAnsi="Courier New" w:cs="Courier New"/>
          <w:color w:val="000000"/>
          <w:spacing w:val="2"/>
          <w:sz w:val="20"/>
          <w:szCs w:val="20"/>
          <w:lang w:eastAsia="ru-RU"/>
        </w:rPr>
        <w:t>      72.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w:t>
      </w:r>
      <w:hyperlink r:id="rId23" w:anchor="z952" w:history="1">
        <w:r w:rsidRPr="00CA74ED">
          <w:rPr>
            <w:rFonts w:ascii="Courier New" w:eastAsia="Times New Roman" w:hAnsi="Courier New" w:cs="Courier New"/>
            <w:color w:val="9A1616"/>
            <w:spacing w:val="2"/>
            <w:sz w:val="20"/>
            <w:szCs w:val="20"/>
            <w:u w:val="single"/>
            <w:lang w:eastAsia="ru-RU"/>
          </w:rPr>
          <w:t>законодательством</w:t>
        </w:r>
      </w:hyperlink>
      <w:r w:rsidRPr="00CA74ED">
        <w:rPr>
          <w:rFonts w:ascii="Courier New" w:eastAsia="Times New Roman" w:hAnsi="Courier New" w:cs="Courier New"/>
          <w:color w:val="000000"/>
          <w:spacing w:val="2"/>
          <w:sz w:val="20"/>
          <w:szCs w:val="20"/>
          <w:lang w:eastAsia="ru-RU"/>
        </w:rPr>
        <w:t> Республики Казахстан.</w:t>
      </w:r>
    </w:p>
    <w:p w:rsidR="00CA74ED" w:rsidRPr="00CA74ED" w:rsidRDefault="00CA74ED" w:rsidP="00CA74E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A74ED">
        <w:rPr>
          <w:rFonts w:ascii="Courier New" w:eastAsia="Times New Roman" w:hAnsi="Courier New" w:cs="Courier New"/>
          <w:color w:val="1E1E1E"/>
          <w:sz w:val="32"/>
          <w:szCs w:val="32"/>
          <w:lang w:eastAsia="ru-RU"/>
        </w:rPr>
        <w:t>3. Использование фонда библиотек</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t>      73. Государственная организация образования обеспечивает свободный доступ каждого обучающегося к библиотечным фондам и информационным образовательным ресурсам.</w:t>
      </w:r>
      <w:r w:rsidRPr="00CA74ED">
        <w:rPr>
          <w:rFonts w:ascii="Courier New" w:eastAsia="Times New Roman" w:hAnsi="Courier New" w:cs="Courier New"/>
          <w:color w:val="000000"/>
          <w:spacing w:val="2"/>
          <w:sz w:val="20"/>
          <w:szCs w:val="20"/>
          <w:lang w:eastAsia="ru-RU"/>
        </w:rPr>
        <w:br/>
      </w:r>
      <w:bookmarkStart w:id="88" w:name="z181"/>
      <w:bookmarkEnd w:id="88"/>
      <w:r w:rsidRPr="00CA74ED">
        <w:rPr>
          <w:rFonts w:ascii="Courier New" w:eastAsia="Times New Roman" w:hAnsi="Courier New" w:cs="Courier New"/>
          <w:color w:val="000000"/>
          <w:spacing w:val="2"/>
          <w:sz w:val="20"/>
          <w:szCs w:val="20"/>
          <w:lang w:eastAsia="ru-RU"/>
        </w:rPr>
        <w:t>      74. Выдача учебников в библиотеках государственных общеобразовательных школ осуществляется ежегодно с первого августа до начала учебных занятий. Учебники выдаются на срок изучения соответствующего предмета – на учебный год или на несколько лет при обязательной перерегистрации в конце учебного года. </w:t>
      </w:r>
      <w:r w:rsidRPr="00CA74ED">
        <w:rPr>
          <w:rFonts w:ascii="Courier New" w:eastAsia="Times New Roman" w:hAnsi="Courier New" w:cs="Courier New"/>
          <w:color w:val="000000"/>
          <w:spacing w:val="2"/>
          <w:sz w:val="20"/>
          <w:szCs w:val="20"/>
          <w:lang w:eastAsia="ru-RU"/>
        </w:rPr>
        <w:br/>
      </w:r>
      <w:bookmarkStart w:id="89" w:name="z182"/>
      <w:bookmarkEnd w:id="89"/>
      <w:r w:rsidRPr="00CA74ED">
        <w:rPr>
          <w:rFonts w:ascii="Courier New" w:eastAsia="Times New Roman" w:hAnsi="Courier New" w:cs="Courier New"/>
          <w:color w:val="000000"/>
          <w:spacing w:val="2"/>
          <w:sz w:val="20"/>
          <w:szCs w:val="20"/>
          <w:lang w:eastAsia="ru-RU"/>
        </w:rPr>
        <w:t>      75. Выдача и своевременный возврат учебников в библиотеках государственных общеобразовательных школ учащимся первых-четвертых классов производится учителями, учащимся пятых-одиннадцатых классов - классными руководителями или учителями по соответствующему предмету. </w:t>
      </w:r>
      <w:r w:rsidRPr="00CA74ED">
        <w:rPr>
          <w:rFonts w:ascii="Courier New" w:eastAsia="Times New Roman" w:hAnsi="Courier New" w:cs="Courier New"/>
          <w:color w:val="000000"/>
          <w:spacing w:val="2"/>
          <w:sz w:val="20"/>
          <w:szCs w:val="20"/>
          <w:lang w:eastAsia="ru-RU"/>
        </w:rPr>
        <w:br/>
        <w:t>      За каждый полученный учебник учащиеся основных и средних классов - расписываются на книжном формуляре, который сдается библиотекарю. Книжные формуляры с записями выданных учебников хранятся в читательских формулярах учащихся. На первой или последней странице учебника, отмечается год выдачи учебника, а также фамилия и имя учащегося пользующегося учебником, в предназначенном для этого месте.</w:t>
      </w:r>
      <w:r w:rsidRPr="00CA74ED">
        <w:rPr>
          <w:rFonts w:ascii="Courier New" w:eastAsia="Times New Roman" w:hAnsi="Courier New" w:cs="Courier New"/>
          <w:color w:val="000000"/>
          <w:spacing w:val="2"/>
          <w:sz w:val="20"/>
          <w:szCs w:val="20"/>
          <w:lang w:eastAsia="ru-RU"/>
        </w:rPr>
        <w:br/>
      </w:r>
      <w:bookmarkStart w:id="90" w:name="z184"/>
      <w:bookmarkEnd w:id="90"/>
      <w:r w:rsidRPr="00CA74ED">
        <w:rPr>
          <w:rFonts w:ascii="Courier New" w:eastAsia="Times New Roman" w:hAnsi="Courier New" w:cs="Courier New"/>
          <w:color w:val="000000"/>
          <w:spacing w:val="2"/>
          <w:sz w:val="20"/>
          <w:szCs w:val="20"/>
          <w:lang w:eastAsia="ru-RU"/>
        </w:rPr>
        <w:t xml:space="preserve">      76. При возвращении учебников в школьную библиотеку в конце учебного года библиотекари совместно с классными руководителями и учителями-предметниками просматривают возвращаемый учебник, оценивают его состояние, </w:t>
      </w:r>
      <w:r w:rsidRPr="00CA74ED">
        <w:rPr>
          <w:rFonts w:ascii="Courier New" w:eastAsia="Times New Roman" w:hAnsi="Courier New" w:cs="Courier New"/>
          <w:color w:val="000000"/>
          <w:spacing w:val="2"/>
          <w:sz w:val="20"/>
          <w:szCs w:val="20"/>
          <w:lang w:eastAsia="ru-RU"/>
        </w:rPr>
        <w:lastRenderedPageBreak/>
        <w:t>делая соответствующую пометку в учебнике в предназначенном для этого месте. При необходимости организуют работу по реставрации учебников и подготовке библиотечного фонда учебников к очередной выдаче, с привлечением учащихся. </w:t>
      </w:r>
      <w:r w:rsidRPr="00CA74ED">
        <w:rPr>
          <w:rFonts w:ascii="Courier New" w:eastAsia="Times New Roman" w:hAnsi="Courier New" w:cs="Courier New"/>
          <w:color w:val="000000"/>
          <w:spacing w:val="2"/>
          <w:sz w:val="20"/>
          <w:szCs w:val="20"/>
          <w:lang w:eastAsia="ru-RU"/>
        </w:rPr>
        <w:br/>
      </w:r>
      <w:bookmarkStart w:id="91" w:name="z185"/>
      <w:bookmarkEnd w:id="91"/>
      <w:r w:rsidRPr="00CA74ED">
        <w:rPr>
          <w:rFonts w:ascii="Courier New" w:eastAsia="Times New Roman" w:hAnsi="Courier New" w:cs="Courier New"/>
          <w:color w:val="000000"/>
          <w:spacing w:val="2"/>
          <w:sz w:val="20"/>
          <w:szCs w:val="20"/>
          <w:lang w:eastAsia="ru-RU"/>
        </w:rPr>
        <w:t>      77. При переводе учащегося общеобразовательной школы в другую школу учебники и другая литература из основного фонда остаются в библиотеке данного образовательного учреждения. В другой школе учащийся обеспечивается учебниками из резервного фонда. </w:t>
      </w:r>
      <w:r w:rsidRPr="00CA74ED">
        <w:rPr>
          <w:rFonts w:ascii="Courier New" w:eastAsia="Times New Roman" w:hAnsi="Courier New" w:cs="Courier New"/>
          <w:color w:val="000000"/>
          <w:spacing w:val="2"/>
          <w:sz w:val="20"/>
          <w:szCs w:val="20"/>
          <w:lang w:eastAsia="ru-RU"/>
        </w:rPr>
        <w:br/>
      </w:r>
      <w:bookmarkStart w:id="92" w:name="z186"/>
      <w:bookmarkEnd w:id="92"/>
      <w:r w:rsidRPr="00CA74ED">
        <w:rPr>
          <w:rFonts w:ascii="Courier New" w:eastAsia="Times New Roman" w:hAnsi="Courier New" w:cs="Courier New"/>
          <w:color w:val="000000"/>
          <w:spacing w:val="2"/>
          <w:sz w:val="20"/>
          <w:szCs w:val="20"/>
          <w:lang w:eastAsia="ru-RU"/>
        </w:rPr>
        <w:t>      78. Учебная литература из фонда библиотек государственной организации технического и профессионального, послесреднего образования, высшего и послевузовского образования выдается в зависимости от продолжительности курса - от одного семестра до одного академического года, в количестве, определенном в соответствии с учебными планами, программами. Другая литература выдается на срок, установленный администрацией библиотеки. </w:t>
      </w:r>
      <w:r w:rsidRPr="00CA74ED">
        <w:rPr>
          <w:rFonts w:ascii="Courier New" w:eastAsia="Times New Roman" w:hAnsi="Courier New" w:cs="Courier New"/>
          <w:color w:val="000000"/>
          <w:spacing w:val="2"/>
          <w:sz w:val="20"/>
          <w:szCs w:val="20"/>
          <w:lang w:eastAsia="ru-RU"/>
        </w:rPr>
        <w:br/>
      </w:r>
      <w:bookmarkStart w:id="93" w:name="z187"/>
      <w:bookmarkEnd w:id="93"/>
      <w:r w:rsidRPr="00CA74ED">
        <w:rPr>
          <w:rFonts w:ascii="Courier New" w:eastAsia="Times New Roman" w:hAnsi="Courier New" w:cs="Courier New"/>
          <w:color w:val="000000"/>
          <w:spacing w:val="2"/>
          <w:sz w:val="20"/>
          <w:szCs w:val="20"/>
          <w:lang w:eastAsia="ru-RU"/>
        </w:rPr>
        <w:t>      79. При окончании обучения в государственных организациях технического и профессионального, послесреднего образования, высшего и послевузовского образования, отчислении, переводе с одной формы обучения на другую, переводе с одного факультета на другой, оформлении академического </w:t>
      </w:r>
      <w:hyperlink r:id="rId24" w:anchor="z1" w:history="1">
        <w:r w:rsidRPr="00CA74ED">
          <w:rPr>
            <w:rFonts w:ascii="Courier New" w:eastAsia="Times New Roman" w:hAnsi="Courier New" w:cs="Courier New"/>
            <w:color w:val="9A1616"/>
            <w:spacing w:val="2"/>
            <w:sz w:val="20"/>
            <w:szCs w:val="20"/>
            <w:u w:val="single"/>
            <w:lang w:eastAsia="ru-RU"/>
          </w:rPr>
          <w:t>отпуска</w:t>
        </w:r>
      </w:hyperlink>
      <w:r w:rsidRPr="00CA74ED">
        <w:rPr>
          <w:rFonts w:ascii="Courier New" w:eastAsia="Times New Roman" w:hAnsi="Courier New" w:cs="Courier New"/>
          <w:color w:val="000000"/>
          <w:spacing w:val="2"/>
          <w:sz w:val="20"/>
          <w:szCs w:val="20"/>
          <w:lang w:eastAsia="ru-RU"/>
        </w:rPr>
        <w:t>, обучающийся возвращает в библиотеку числящиеся за ним издания, сдает читательский билет по месту выдачи и получает соответствующую отметку в обходном листе у ответственного лица библиотеки.</w:t>
      </w:r>
    </w:p>
    <w:p w:rsidR="00CA74ED" w:rsidRPr="00CA74ED" w:rsidRDefault="00CA74ED" w:rsidP="00CA74E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CA74ED">
        <w:rPr>
          <w:rFonts w:ascii="Courier New" w:eastAsia="Times New Roman" w:hAnsi="Courier New" w:cs="Courier New"/>
          <w:color w:val="1E1E1E"/>
          <w:sz w:val="32"/>
          <w:szCs w:val="32"/>
          <w:lang w:eastAsia="ru-RU"/>
        </w:rPr>
        <w:t>4. Сохранение фонда библиотек</w:t>
      </w:r>
    </w:p>
    <w:p w:rsidR="00CA74ED" w:rsidRPr="00CA74ED" w:rsidRDefault="00CA74ED" w:rsidP="00CA74ED">
      <w:pPr>
        <w:spacing w:after="0" w:line="285" w:lineRule="atLeast"/>
        <w:textAlignment w:val="baseline"/>
        <w:rPr>
          <w:rFonts w:ascii="Courier New" w:eastAsia="Times New Roman" w:hAnsi="Courier New" w:cs="Courier New"/>
          <w:color w:val="000000"/>
          <w:spacing w:val="2"/>
          <w:sz w:val="20"/>
          <w:szCs w:val="20"/>
          <w:lang w:eastAsia="ru-RU"/>
        </w:rPr>
      </w:pPr>
      <w:r w:rsidRPr="00CA74ED">
        <w:rPr>
          <w:rFonts w:ascii="Courier New" w:eastAsia="Times New Roman" w:hAnsi="Courier New" w:cs="Courier New"/>
          <w:color w:val="000000"/>
          <w:spacing w:val="2"/>
          <w:sz w:val="20"/>
          <w:szCs w:val="20"/>
          <w:lang w:eastAsia="ru-RU"/>
        </w:rPr>
        <w:t>      80. Контроль за правильностью расстановки и физическим состоянием фонда осуществляется постоянно, в часы внутренней работы и в санитарные дни.</w:t>
      </w:r>
      <w:r w:rsidRPr="00CA74ED">
        <w:rPr>
          <w:rFonts w:ascii="Courier New" w:eastAsia="Times New Roman" w:hAnsi="Courier New" w:cs="Courier New"/>
          <w:color w:val="000000"/>
          <w:spacing w:val="2"/>
          <w:sz w:val="20"/>
          <w:szCs w:val="20"/>
          <w:lang w:eastAsia="ru-RU"/>
        </w:rPr>
        <w:br/>
      </w:r>
      <w:bookmarkStart w:id="94" w:name="z190"/>
      <w:bookmarkEnd w:id="94"/>
      <w:r w:rsidRPr="00CA74ED">
        <w:rPr>
          <w:rFonts w:ascii="Courier New" w:eastAsia="Times New Roman" w:hAnsi="Courier New" w:cs="Courier New"/>
          <w:color w:val="000000"/>
          <w:spacing w:val="2"/>
          <w:sz w:val="20"/>
          <w:szCs w:val="20"/>
          <w:lang w:eastAsia="ru-RU"/>
        </w:rPr>
        <w:t>      81. В целях обеспечения сохранности библиотечного фонда библиотеки осуществляется суммарный и индивидуальный учет изданий и материалов.</w:t>
      </w:r>
      <w:r w:rsidRPr="00CA74ED">
        <w:rPr>
          <w:rFonts w:ascii="Courier New" w:eastAsia="Times New Roman" w:hAnsi="Courier New" w:cs="Courier New"/>
          <w:color w:val="000000"/>
          <w:spacing w:val="2"/>
          <w:sz w:val="20"/>
          <w:szCs w:val="20"/>
          <w:lang w:eastAsia="ru-RU"/>
        </w:rPr>
        <w:br/>
      </w:r>
      <w:bookmarkStart w:id="95" w:name="z191"/>
      <w:bookmarkEnd w:id="95"/>
      <w:r w:rsidRPr="00CA74ED">
        <w:rPr>
          <w:rFonts w:ascii="Courier New" w:eastAsia="Times New Roman" w:hAnsi="Courier New" w:cs="Courier New"/>
          <w:color w:val="000000"/>
          <w:spacing w:val="2"/>
          <w:sz w:val="20"/>
          <w:szCs w:val="20"/>
          <w:lang w:eastAsia="ru-RU"/>
        </w:rPr>
        <w:t>      82. Не допускается вход в отделы-фондодержатели посторонних лиц. </w:t>
      </w:r>
      <w:r w:rsidRPr="00CA74ED">
        <w:rPr>
          <w:rFonts w:ascii="Courier New" w:eastAsia="Times New Roman" w:hAnsi="Courier New" w:cs="Courier New"/>
          <w:color w:val="000000"/>
          <w:spacing w:val="2"/>
          <w:sz w:val="20"/>
          <w:szCs w:val="20"/>
          <w:lang w:eastAsia="ru-RU"/>
        </w:rPr>
        <w:br/>
      </w:r>
      <w:bookmarkStart w:id="96" w:name="z192"/>
      <w:bookmarkEnd w:id="96"/>
      <w:r w:rsidRPr="00CA74ED">
        <w:rPr>
          <w:rFonts w:ascii="Courier New" w:eastAsia="Times New Roman" w:hAnsi="Courier New" w:cs="Courier New"/>
          <w:color w:val="000000"/>
          <w:spacing w:val="2"/>
          <w:sz w:val="20"/>
          <w:szCs w:val="20"/>
          <w:lang w:eastAsia="ru-RU"/>
        </w:rPr>
        <w:t>      83. В библиотеку государственных общеобразовательных школ и организаций технического и профессионального, послесреднего образования, высшего и послевузовского образования читатели допускаются только во время обслуживания и в присутствии библиотекаря. </w:t>
      </w:r>
      <w:r w:rsidRPr="00CA74ED">
        <w:rPr>
          <w:rFonts w:ascii="Courier New" w:eastAsia="Times New Roman" w:hAnsi="Courier New" w:cs="Courier New"/>
          <w:color w:val="000000"/>
          <w:spacing w:val="2"/>
          <w:sz w:val="20"/>
          <w:szCs w:val="20"/>
          <w:lang w:eastAsia="ru-RU"/>
        </w:rPr>
        <w:br/>
      </w:r>
      <w:bookmarkStart w:id="97" w:name="z193"/>
      <w:bookmarkEnd w:id="97"/>
      <w:r w:rsidRPr="00CA74ED">
        <w:rPr>
          <w:rFonts w:ascii="Courier New" w:eastAsia="Times New Roman" w:hAnsi="Courier New" w:cs="Courier New"/>
          <w:color w:val="000000"/>
          <w:spacing w:val="2"/>
          <w:sz w:val="20"/>
          <w:szCs w:val="20"/>
          <w:lang w:eastAsia="ru-RU"/>
        </w:rPr>
        <w:t>      84. В государственных организациях технического и профессионального, послесреднего образования, высшего и послевузовского образования библиотеки обеспечиваются контрольно-пропускным режимом за выносом изданий и материалов. </w:t>
      </w:r>
      <w:r w:rsidRPr="00CA74ED">
        <w:rPr>
          <w:rFonts w:ascii="Courier New" w:eastAsia="Times New Roman" w:hAnsi="Courier New" w:cs="Courier New"/>
          <w:color w:val="000000"/>
          <w:spacing w:val="2"/>
          <w:sz w:val="20"/>
          <w:szCs w:val="20"/>
          <w:lang w:eastAsia="ru-RU"/>
        </w:rPr>
        <w:br/>
      </w:r>
      <w:bookmarkStart w:id="98" w:name="z194"/>
      <w:bookmarkEnd w:id="98"/>
      <w:r w:rsidRPr="00CA74ED">
        <w:rPr>
          <w:rFonts w:ascii="Courier New" w:eastAsia="Times New Roman" w:hAnsi="Courier New" w:cs="Courier New"/>
          <w:color w:val="000000"/>
          <w:spacing w:val="2"/>
          <w:sz w:val="20"/>
          <w:szCs w:val="20"/>
          <w:lang w:eastAsia="ru-RU"/>
        </w:rPr>
        <w:t>      85. Библиотека обеспечивает организацию работ по реставрации и текущему ремонту изданий.</w:t>
      </w:r>
      <w:r w:rsidRPr="00CA74ED">
        <w:rPr>
          <w:rFonts w:ascii="Courier New" w:eastAsia="Times New Roman" w:hAnsi="Courier New" w:cs="Courier New"/>
          <w:color w:val="000000"/>
          <w:spacing w:val="2"/>
          <w:sz w:val="20"/>
          <w:szCs w:val="20"/>
          <w:lang w:eastAsia="ru-RU"/>
        </w:rPr>
        <w:br/>
      </w:r>
      <w:bookmarkStart w:id="99" w:name="z195"/>
      <w:bookmarkEnd w:id="99"/>
      <w:r w:rsidRPr="00CA74ED">
        <w:rPr>
          <w:rFonts w:ascii="Courier New" w:eastAsia="Times New Roman" w:hAnsi="Courier New" w:cs="Courier New"/>
          <w:color w:val="000000"/>
          <w:spacing w:val="2"/>
          <w:sz w:val="20"/>
          <w:szCs w:val="20"/>
          <w:lang w:eastAsia="ru-RU"/>
        </w:rPr>
        <w:t>      86. Запрещается изменение и исправление инвентарных номеров, присвоенных изданиям и материалам. </w:t>
      </w:r>
      <w:r w:rsidRPr="00CA74ED">
        <w:rPr>
          <w:rFonts w:ascii="Courier New" w:eastAsia="Times New Roman" w:hAnsi="Courier New" w:cs="Courier New"/>
          <w:color w:val="000000"/>
          <w:spacing w:val="2"/>
          <w:sz w:val="20"/>
          <w:szCs w:val="20"/>
          <w:lang w:eastAsia="ru-RU"/>
        </w:rPr>
        <w:br/>
      </w:r>
      <w:bookmarkStart w:id="100" w:name="z196"/>
      <w:bookmarkEnd w:id="100"/>
      <w:r w:rsidRPr="00CA74ED">
        <w:rPr>
          <w:rFonts w:ascii="Courier New" w:eastAsia="Times New Roman" w:hAnsi="Courier New" w:cs="Courier New"/>
          <w:color w:val="000000"/>
          <w:spacing w:val="2"/>
          <w:sz w:val="20"/>
          <w:szCs w:val="20"/>
          <w:lang w:eastAsia="ru-RU"/>
        </w:rPr>
        <w:t>      87. В случаях смены материально ответственного лица за сохранность библиотечных фондов, выявления фактов недостачи документов, реорганизации и ликвидации библиотеки производится сверка библиотечного фонда.</w:t>
      </w:r>
      <w:r w:rsidRPr="00CA74ED">
        <w:rPr>
          <w:rFonts w:ascii="Courier New" w:eastAsia="Times New Roman" w:hAnsi="Courier New" w:cs="Courier New"/>
          <w:color w:val="000000"/>
          <w:spacing w:val="2"/>
          <w:sz w:val="20"/>
          <w:szCs w:val="20"/>
          <w:lang w:eastAsia="ru-RU"/>
        </w:rPr>
        <w:br/>
      </w:r>
      <w:bookmarkStart w:id="101" w:name="z197"/>
      <w:bookmarkEnd w:id="101"/>
      <w:r w:rsidRPr="00CA74ED">
        <w:rPr>
          <w:rFonts w:ascii="Courier New" w:eastAsia="Times New Roman" w:hAnsi="Courier New" w:cs="Courier New"/>
          <w:color w:val="000000"/>
          <w:spacing w:val="2"/>
          <w:sz w:val="20"/>
          <w:szCs w:val="20"/>
          <w:lang w:eastAsia="ru-RU"/>
        </w:rPr>
        <w:t>      88. Работники библиотеки обязаны соблюдать установленные правила учета, хранения и использования фонда и несут ответственность за нарушение этих правил. </w:t>
      </w:r>
      <w:r w:rsidRPr="00CA74ED">
        <w:rPr>
          <w:rFonts w:ascii="Courier New" w:eastAsia="Times New Roman" w:hAnsi="Courier New" w:cs="Courier New"/>
          <w:color w:val="000000"/>
          <w:spacing w:val="2"/>
          <w:sz w:val="20"/>
          <w:szCs w:val="20"/>
          <w:lang w:eastAsia="ru-RU"/>
        </w:rPr>
        <w:br/>
      </w:r>
      <w:bookmarkStart w:id="102" w:name="z198"/>
      <w:bookmarkEnd w:id="102"/>
      <w:r w:rsidRPr="00CA74ED">
        <w:rPr>
          <w:rFonts w:ascii="Courier New" w:eastAsia="Times New Roman" w:hAnsi="Courier New" w:cs="Courier New"/>
          <w:color w:val="000000"/>
          <w:spacing w:val="2"/>
          <w:sz w:val="20"/>
          <w:szCs w:val="20"/>
          <w:lang w:eastAsia="ru-RU"/>
        </w:rPr>
        <w:t>      89. Материальная ответственность руководителей государственных организаций образования и библиотекарей регулируется действующим </w:t>
      </w:r>
      <w:hyperlink r:id="rId25" w:anchor="z141" w:history="1">
        <w:r w:rsidRPr="00CA74ED">
          <w:rPr>
            <w:rFonts w:ascii="Courier New" w:eastAsia="Times New Roman" w:hAnsi="Courier New" w:cs="Courier New"/>
            <w:color w:val="9A1616"/>
            <w:spacing w:val="2"/>
            <w:sz w:val="20"/>
            <w:szCs w:val="20"/>
            <w:u w:val="single"/>
            <w:lang w:eastAsia="ru-RU"/>
          </w:rPr>
          <w:t>законодательством</w:t>
        </w:r>
      </w:hyperlink>
      <w:r w:rsidRPr="00CA74ED">
        <w:rPr>
          <w:rFonts w:ascii="Courier New" w:eastAsia="Times New Roman" w:hAnsi="Courier New" w:cs="Courier New"/>
          <w:color w:val="000000"/>
          <w:spacing w:val="2"/>
          <w:sz w:val="20"/>
          <w:szCs w:val="20"/>
          <w:lang w:eastAsia="ru-RU"/>
        </w:rPr>
        <w:t>.</w:t>
      </w:r>
    </w:p>
    <w:p w:rsidR="008951E1" w:rsidRDefault="008951E1"/>
    <w:sectPr w:rsidR="00895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156CE"/>
    <w:multiLevelType w:val="multilevel"/>
    <w:tmpl w:val="C5E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ED"/>
    <w:rsid w:val="008951E1"/>
    <w:rsid w:val="00CA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09869-1E19-4B4D-86E1-C74D340E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A7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A74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4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A74E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A74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74ED"/>
    <w:rPr>
      <w:color w:val="0000FF"/>
      <w:u w:val="single"/>
    </w:rPr>
  </w:style>
  <w:style w:type="character" w:customStyle="1" w:styleId="apple-converted-space">
    <w:name w:val="apple-converted-space"/>
    <w:basedOn w:val="a0"/>
    <w:rsid w:val="00CA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022235">
      <w:bodyDiv w:val="1"/>
      <w:marLeft w:val="0"/>
      <w:marRight w:val="0"/>
      <w:marTop w:val="0"/>
      <w:marBottom w:val="0"/>
      <w:divBdr>
        <w:top w:val="none" w:sz="0" w:space="0" w:color="auto"/>
        <w:left w:val="none" w:sz="0" w:space="0" w:color="auto"/>
        <w:bottom w:val="none" w:sz="0" w:space="0" w:color="auto"/>
        <w:right w:val="none" w:sz="0" w:space="0" w:color="auto"/>
      </w:divBdr>
      <w:divsChild>
        <w:div w:id="1262058343">
          <w:marLeft w:val="0"/>
          <w:marRight w:val="0"/>
          <w:marTop w:val="0"/>
          <w:marBottom w:val="0"/>
          <w:divBdr>
            <w:top w:val="none" w:sz="0" w:space="0" w:color="auto"/>
            <w:left w:val="none" w:sz="0" w:space="0" w:color="auto"/>
            <w:bottom w:val="none" w:sz="0" w:space="0" w:color="auto"/>
            <w:right w:val="none" w:sz="0" w:space="0" w:color="auto"/>
          </w:divBdr>
        </w:div>
        <w:div w:id="82460992">
          <w:marLeft w:val="0"/>
          <w:marRight w:val="0"/>
          <w:marTop w:val="0"/>
          <w:marBottom w:val="0"/>
          <w:divBdr>
            <w:top w:val="none" w:sz="0" w:space="0" w:color="auto"/>
            <w:left w:val="none" w:sz="0" w:space="0" w:color="auto"/>
            <w:bottom w:val="none" w:sz="0" w:space="0" w:color="auto"/>
            <w:right w:val="none" w:sz="0" w:space="0" w:color="auto"/>
          </w:divBdr>
          <w:divsChild>
            <w:div w:id="828981336">
              <w:marLeft w:val="0"/>
              <w:marRight w:val="0"/>
              <w:marTop w:val="0"/>
              <w:marBottom w:val="0"/>
              <w:divBdr>
                <w:top w:val="none" w:sz="0" w:space="0" w:color="auto"/>
                <w:left w:val="none" w:sz="0" w:space="0" w:color="auto"/>
                <w:bottom w:val="none" w:sz="0" w:space="0" w:color="auto"/>
                <w:right w:val="none" w:sz="0" w:space="0" w:color="auto"/>
              </w:divBdr>
            </w:div>
          </w:divsChild>
        </w:div>
        <w:div w:id="1743288792">
          <w:marLeft w:val="0"/>
          <w:marRight w:val="0"/>
          <w:marTop w:val="0"/>
          <w:marBottom w:val="0"/>
          <w:divBdr>
            <w:top w:val="none" w:sz="0" w:space="0" w:color="auto"/>
            <w:left w:val="none" w:sz="0" w:space="0" w:color="auto"/>
            <w:bottom w:val="none" w:sz="0" w:space="0" w:color="auto"/>
            <w:right w:val="none" w:sz="0" w:space="0" w:color="auto"/>
          </w:divBdr>
          <w:divsChild>
            <w:div w:id="1314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200001080" TargetMode="External"/><Relationship Id="rId13" Type="http://schemas.openxmlformats.org/officeDocument/2006/relationships/hyperlink" Target="http://adilet.zan.kz/rus/docs/V1500011690" TargetMode="External"/><Relationship Id="rId18" Type="http://schemas.openxmlformats.org/officeDocument/2006/relationships/hyperlink" Target="http://adilet.zan.kz/rus/docs/V080005191_"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dilet.zan.kz/rus/docs/P1200001080" TargetMode="External"/><Relationship Id="rId7" Type="http://schemas.openxmlformats.org/officeDocument/2006/relationships/hyperlink" Target="http://adilet.zan.kz/rus/docs/Z070000319_" TargetMode="External"/><Relationship Id="rId12" Type="http://schemas.openxmlformats.org/officeDocument/2006/relationships/hyperlink" Target="http://adilet.zan.kz/rus/docs/P1200001080" TargetMode="External"/><Relationship Id="rId17" Type="http://schemas.openxmlformats.org/officeDocument/2006/relationships/hyperlink" Target="http://adilet.zan.kz/rus/docs/V1300008890" TargetMode="External"/><Relationship Id="rId25" Type="http://schemas.openxmlformats.org/officeDocument/2006/relationships/hyperlink" Target="http://adilet.zan.kz/rus/docs/V100006443_" TargetMode="External"/><Relationship Id="rId2" Type="http://schemas.openxmlformats.org/officeDocument/2006/relationships/styles" Target="styles.xml"/><Relationship Id="rId16" Type="http://schemas.openxmlformats.org/officeDocument/2006/relationships/hyperlink" Target="http://adilet.zan.kz/rus/docs/V1300008890" TargetMode="External"/><Relationship Id="rId20" Type="http://schemas.openxmlformats.org/officeDocument/2006/relationships/hyperlink" Target="http://adilet.zan.kz/rus/docs/V1300008890" TargetMode="External"/><Relationship Id="rId1" Type="http://schemas.openxmlformats.org/officeDocument/2006/relationships/numbering" Target="numbering.xml"/><Relationship Id="rId6" Type="http://schemas.openxmlformats.org/officeDocument/2006/relationships/hyperlink" Target="http://adilet.zan.kz/rus/docs/V1600013070" TargetMode="External"/><Relationship Id="rId11" Type="http://schemas.openxmlformats.org/officeDocument/2006/relationships/hyperlink" Target="http://adilet.zan.kz/rus/docs/V1200008170" TargetMode="External"/><Relationship Id="rId24" Type="http://schemas.openxmlformats.org/officeDocument/2006/relationships/hyperlink" Target="http://adilet.zan.kz/rus/docs/V1400010475" TargetMode="External"/><Relationship Id="rId5" Type="http://schemas.openxmlformats.org/officeDocument/2006/relationships/hyperlink" Target="http://adilet.zan.kz/rus/docs/Z070000319_" TargetMode="External"/><Relationship Id="rId15" Type="http://schemas.openxmlformats.org/officeDocument/2006/relationships/hyperlink" Target="http://adilet.zan.kz/rus/docs/V1300008890" TargetMode="External"/><Relationship Id="rId23" Type="http://schemas.openxmlformats.org/officeDocument/2006/relationships/hyperlink" Target="http://adilet.zan.kz/rus/docs/V100006443_" TargetMode="External"/><Relationship Id="rId10" Type="http://schemas.openxmlformats.org/officeDocument/2006/relationships/hyperlink" Target="http://adilet.zan.kz/rus/docs/P1200001080" TargetMode="External"/><Relationship Id="rId19" Type="http://schemas.openxmlformats.org/officeDocument/2006/relationships/hyperlink" Target="http://adilet.zan.kz/rus/docs/V080005191_" TargetMode="External"/><Relationship Id="rId4" Type="http://schemas.openxmlformats.org/officeDocument/2006/relationships/webSettings" Target="webSettings.xml"/><Relationship Id="rId9" Type="http://schemas.openxmlformats.org/officeDocument/2006/relationships/hyperlink" Target="http://adilet.zan.kz/rus/docs/V1200008170" TargetMode="External"/><Relationship Id="rId14" Type="http://schemas.openxmlformats.org/officeDocument/2006/relationships/hyperlink" Target="http://adilet.zan.kz/rus/docs/P1200001080" TargetMode="External"/><Relationship Id="rId22" Type="http://schemas.openxmlformats.org/officeDocument/2006/relationships/hyperlink" Target="http://adilet.zan.kz/rus/docs/P12000010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5163</Words>
  <Characters>29434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310</dc:creator>
  <cp:keywords/>
  <dc:description/>
  <cp:lastModifiedBy>Учитель 310</cp:lastModifiedBy>
  <cp:revision>1</cp:revision>
  <dcterms:created xsi:type="dcterms:W3CDTF">2017-03-01T05:03:00Z</dcterms:created>
  <dcterms:modified xsi:type="dcterms:W3CDTF">2017-03-01T05:04:00Z</dcterms:modified>
</cp:coreProperties>
</file>