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EF71" w14:textId="77777777" w:rsidR="00F035D4" w:rsidRDefault="00655139">
      <w:pPr>
        <w:jc w:val="center"/>
        <w:rPr>
          <w:rFonts w:ascii="Times New Roman" w:hAnsi="Times New Roman" w:cs="Times New Roman"/>
          <w:sz w:val="28"/>
          <w:szCs w:val="28"/>
          <w:lang w:val="ru-RU"/>
        </w:rPr>
      </w:pPr>
      <w:r>
        <w:rPr>
          <w:rFonts w:ascii="Times New Roman" w:hAnsi="Times New Roman" w:cs="Times New Roman"/>
          <w:b/>
          <w:bCs/>
          <w:sz w:val="28"/>
          <w:szCs w:val="28"/>
          <w:lang w:val="ru-RU"/>
        </w:rPr>
        <w:t>2025-2026</w:t>
      </w:r>
      <w:r w:rsidR="00360CEF">
        <w:rPr>
          <w:rFonts w:ascii="Times New Roman" w:hAnsi="Times New Roman" w:cs="Times New Roman"/>
          <w:b/>
          <w:bCs/>
          <w:sz w:val="28"/>
          <w:szCs w:val="28"/>
          <w:lang w:val="kk-KZ"/>
        </w:rPr>
        <w:t xml:space="preserve"> оқу жылы   </w:t>
      </w:r>
      <w:r w:rsidR="006B122F">
        <w:rPr>
          <w:rFonts w:ascii="Times New Roman" w:hAnsi="Times New Roman" w:cs="Times New Roman"/>
          <w:b/>
          <w:bCs/>
          <w:sz w:val="28"/>
          <w:szCs w:val="28"/>
          <w:lang w:val="kk-KZ"/>
        </w:rPr>
        <w:t xml:space="preserve">бойынша </w:t>
      </w:r>
      <w:proofErr w:type="spellStart"/>
      <w:r w:rsidR="004C148E">
        <w:rPr>
          <w:rFonts w:ascii="Times New Roman" w:hAnsi="Times New Roman" w:cs="Times New Roman"/>
          <w:b/>
          <w:bCs/>
          <w:sz w:val="28"/>
          <w:szCs w:val="28"/>
          <w:lang w:val="ru-RU"/>
        </w:rPr>
        <w:t>әлеуметтік</w:t>
      </w:r>
      <w:proofErr w:type="spellEnd"/>
      <w:r w:rsidR="004C148E">
        <w:rPr>
          <w:rFonts w:ascii="Times New Roman" w:hAnsi="Times New Roman" w:cs="Times New Roman"/>
          <w:b/>
          <w:bCs/>
          <w:sz w:val="28"/>
          <w:szCs w:val="28"/>
          <w:lang w:val="ru-RU"/>
        </w:rPr>
        <w:t xml:space="preserve"> педагог</w:t>
      </w:r>
      <w:r w:rsidR="006B122F">
        <w:rPr>
          <w:rFonts w:ascii="Times New Roman" w:hAnsi="Times New Roman" w:cs="Times New Roman"/>
          <w:b/>
          <w:bCs/>
          <w:sz w:val="28"/>
          <w:szCs w:val="28"/>
          <w:lang w:val="kk-KZ"/>
        </w:rPr>
        <w:t xml:space="preserve"> жұмысының талдау есебі</w:t>
      </w:r>
      <w:r w:rsidR="006B122F">
        <w:rPr>
          <w:rFonts w:ascii="Times New Roman" w:hAnsi="Times New Roman" w:cs="Times New Roman"/>
          <w:b/>
          <w:bCs/>
          <w:sz w:val="28"/>
          <w:szCs w:val="28"/>
          <w:lang w:val="ru-RU"/>
        </w:rPr>
        <w:t xml:space="preserve"> </w:t>
      </w:r>
    </w:p>
    <w:p w14:paraId="4E72AB66" w14:textId="77777777" w:rsidR="00F035D4" w:rsidRPr="00FC0B72" w:rsidRDefault="006B122F">
      <w:pPr>
        <w:spacing w:line="240" w:lineRule="auto"/>
        <w:jc w:val="both"/>
        <w:rPr>
          <w:rFonts w:ascii="Times New Roman" w:hAnsi="Times New Roman" w:cs="Times New Roman"/>
          <w:sz w:val="24"/>
          <w:szCs w:val="24"/>
          <w:lang w:val="kk-KZ"/>
        </w:rPr>
      </w:pPr>
      <w:r>
        <w:rPr>
          <w:rFonts w:ascii="Times New Roman" w:hAnsi="Times New Roman" w:cs="Times New Roman"/>
          <w:sz w:val="28"/>
          <w:szCs w:val="28"/>
          <w:lang w:val="ru-RU"/>
        </w:rPr>
        <w:tab/>
      </w:r>
      <w:r w:rsidR="00FC0B72" w:rsidRPr="00FC0B72">
        <w:rPr>
          <w:rFonts w:ascii="Times New Roman" w:hAnsi="Times New Roman" w:cs="Times New Roman"/>
          <w:sz w:val="24"/>
          <w:szCs w:val="24"/>
          <w:lang w:val="ru-RU"/>
        </w:rPr>
        <w:t>Ә</w:t>
      </w:r>
      <w:r w:rsidR="004C148E" w:rsidRPr="00FC0B72">
        <w:rPr>
          <w:rFonts w:ascii="Times New Roman" w:hAnsi="Times New Roman" w:cs="Times New Roman"/>
          <w:sz w:val="24"/>
          <w:szCs w:val="24"/>
          <w:lang w:val="kk-KZ"/>
        </w:rPr>
        <w:t>леуметтік педагог</w:t>
      </w:r>
      <w:r w:rsidR="004C148E" w:rsidRPr="00FC0B72">
        <w:rPr>
          <w:rFonts w:ascii="Times New Roman" w:hAnsi="Times New Roman" w:cs="Times New Roman"/>
          <w:sz w:val="28"/>
          <w:szCs w:val="28"/>
          <w:lang w:val="kk-KZ"/>
        </w:rPr>
        <w:t xml:space="preserve"> </w:t>
      </w:r>
      <w:r w:rsidRPr="00FC0B72">
        <w:rPr>
          <w:rFonts w:ascii="Times New Roman" w:hAnsi="Times New Roman" w:cs="Times New Roman"/>
          <w:sz w:val="24"/>
          <w:szCs w:val="24"/>
          <w:lang w:val="kk-KZ"/>
        </w:rPr>
        <w:t xml:space="preserve">қызметінің </w:t>
      </w:r>
      <w:r w:rsidRPr="00FC0B72">
        <w:rPr>
          <w:rFonts w:ascii="Times New Roman" w:hAnsi="Times New Roman" w:cs="Times New Roman"/>
          <w:b/>
          <w:bCs/>
          <w:sz w:val="24"/>
          <w:szCs w:val="24"/>
          <w:lang w:val="kk-KZ"/>
        </w:rPr>
        <w:t>мақсаты</w:t>
      </w:r>
      <w:r w:rsidRPr="00FC0B72">
        <w:rPr>
          <w:rFonts w:ascii="Times New Roman" w:hAnsi="Times New Roman" w:cs="Times New Roman"/>
          <w:sz w:val="24"/>
          <w:szCs w:val="24"/>
          <w:lang w:val="kk-KZ"/>
        </w:rPr>
        <w:t>:</w:t>
      </w:r>
      <w:r w:rsidR="00FC0B72" w:rsidRPr="00FC0B72">
        <w:rPr>
          <w:rFonts w:ascii="Times New Roman" w:hAnsi="Times New Roman" w:cs="Times New Roman"/>
          <w:sz w:val="24"/>
          <w:szCs w:val="24"/>
          <w:lang w:val="kk-KZ"/>
        </w:rPr>
        <w:t xml:space="preserve"> </w:t>
      </w:r>
      <w:r w:rsidR="00FC0B72" w:rsidRPr="00FC0B72">
        <w:rPr>
          <w:rFonts w:ascii="Times New Roman" w:hAnsi="Times New Roman" w:cs="Times New Roman"/>
          <w:color w:val="000000" w:themeColor="text1"/>
          <w:sz w:val="24"/>
          <w:lang w:val="kk-KZ"/>
        </w:rPr>
        <w:t>оқу-тәрбие процесін сүйемелдеу, оның нәтижесі оқушының жеке басын дамыту, өзін-өзі дамыту, әлеуметтендіру үшін қолайлы жағдайлар жасау, сондай-ақ жағымсыз құбылыстардың алдын алу және оларды еңсеру, құқық бұзушылықтар жасау болып табылады.</w:t>
      </w:r>
    </w:p>
    <w:p w14:paraId="202650BB" w14:textId="77777777" w:rsidR="00F035D4" w:rsidRDefault="006B122F">
      <w:pPr>
        <w:spacing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Міндеттері:</w:t>
      </w:r>
    </w:p>
    <w:p w14:paraId="78F3E641"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 xml:space="preserve"> әлеуметтік қауіпті жағдайдағы отбасыларды анықтау және оларға көмек көрсету; </w:t>
      </w:r>
    </w:p>
    <w:p w14:paraId="3FD54107"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қызметін алуға оқушылар мен олардың отбасыларының құжаттарын жинауды жүргізу;</w:t>
      </w:r>
    </w:p>
    <w:p w14:paraId="732C754B"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 xml:space="preserve">жалпыға бірдей білім беру қоры арқылы киім, аяқ киім, кеңсе тауарларын сатып алуға көмек көрсету, сондай-ақ қиын өмірлік жағдайдағы аз қамтылған, қолайсыз отбасылар санатындағы отбасыларға көмек көрсету үшін демеушілерді тарту;  </w:t>
      </w:r>
    </w:p>
    <w:p w14:paraId="0B9CB097"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 xml:space="preserve">мүгедек балаларға, жетім балаларға, ата-анасының қамқорлығынсыз қалған оқушыларға әлеуметтік қолдау көрсету; </w:t>
      </w:r>
    </w:p>
    <w:p w14:paraId="152F4B87"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әртүрлі есепке алу түрлерінде және әлеуметтік қауіпті жағдайда жүрген кәмелетке толмағандарға кешенді, тұлғаға бағытталған, әлеуметтік-педагогикалық және құқықтық көмек көрсету;</w:t>
      </w:r>
    </w:p>
    <w:p w14:paraId="52713622"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 xml:space="preserve">жасөспірімдер арасындағы құқық бұзушылықтардың алдын алуға бағытталған шараларды жүзеге асыру, кәмелетке толмағандардың заңға бағынатын мінез-құлқын қалыптастыруға бағытталған жұмыс әдістерін іске асыру; </w:t>
      </w:r>
    </w:p>
    <w:p w14:paraId="5C36AA1D" w14:textId="77777777" w:rsidR="00FC0B72" w:rsidRPr="00FC0B72" w:rsidRDefault="00FC0B72" w:rsidP="00FC0B72">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 xml:space="preserve">кәмелетке толмағандарды әлеуметтік қорғау мәселелері бойынша әлеуметтік-ақпараттық көмек көрсету; </w:t>
      </w:r>
    </w:p>
    <w:p w14:paraId="38290CBA" w14:textId="77777777" w:rsidR="00F035D4" w:rsidRPr="002B161A" w:rsidRDefault="00FC0B72" w:rsidP="002B161A">
      <w:pPr>
        <w:pStyle w:val="a4"/>
        <w:numPr>
          <w:ilvl w:val="0"/>
          <w:numId w:val="1"/>
        </w:numPr>
        <w:spacing w:after="0"/>
        <w:rPr>
          <w:rFonts w:ascii="Times New Roman" w:hAnsi="Times New Roman" w:cs="Times New Roman"/>
          <w:color w:val="000000" w:themeColor="text1"/>
          <w:sz w:val="24"/>
          <w:lang w:val="kk-KZ"/>
        </w:rPr>
      </w:pPr>
      <w:r w:rsidRPr="00FC0B72">
        <w:rPr>
          <w:rFonts w:ascii="Times New Roman" w:hAnsi="Times New Roman" w:cs="Times New Roman"/>
          <w:color w:val="000000" w:themeColor="text1"/>
          <w:sz w:val="24"/>
          <w:lang w:val="kk-KZ"/>
        </w:rPr>
        <w:t>тәрбие процесіне қатысушылардың күш-жігерін ведомствоаралық ұйымдармен, түрлі бағыттағы профилактикалық жұмыстарды жүргізетін ұйымдармен үйлестіруді қамтамасыз ету.</w:t>
      </w:r>
    </w:p>
    <w:p w14:paraId="19DA0E85" w14:textId="77777777" w:rsidR="00F035D4" w:rsidRDefault="006B122F">
      <w:pPr>
        <w:spacing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kk-KZ"/>
        </w:rPr>
        <w:t>Сапалық құрам</w:t>
      </w:r>
    </w:p>
    <w:tbl>
      <w:tblPr>
        <w:tblW w:w="105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6"/>
        <w:gridCol w:w="2250"/>
        <w:gridCol w:w="3682"/>
      </w:tblGrid>
      <w:tr w:rsidR="00F035D4" w:rsidRPr="0038440C" w14:paraId="51CFA279" w14:textId="77777777">
        <w:trPr>
          <w:trHeight w:val="243"/>
        </w:trPr>
        <w:tc>
          <w:tcPr>
            <w:tcW w:w="4576" w:type="dxa"/>
            <w:shd w:val="clear" w:color="auto" w:fill="auto"/>
          </w:tcPr>
          <w:p w14:paraId="5D6BBAB6" w14:textId="77777777" w:rsidR="00F035D4" w:rsidRDefault="006B122F">
            <w:pPr>
              <w:spacing w:after="0" w:line="240" w:lineRule="auto"/>
              <w:jc w:val="center"/>
              <w:rPr>
                <w:rFonts w:ascii="Times New Roman" w:eastAsia="Times New Roman" w:hAnsi="Times New Roman" w:cs="Times New Roman"/>
                <w:b/>
                <w:color w:val="000000"/>
                <w:kern w:val="0"/>
                <w:sz w:val="24"/>
                <w:szCs w:val="24"/>
                <w:lang w:val="ru-RU" w:eastAsia="ru-RU"/>
              </w:rPr>
            </w:pPr>
            <w:r>
              <w:rPr>
                <w:rFonts w:ascii="Times New Roman" w:eastAsia="Times New Roman" w:hAnsi="Times New Roman" w:cs="Times New Roman"/>
                <w:b/>
                <w:color w:val="000000"/>
                <w:kern w:val="0"/>
                <w:sz w:val="24"/>
                <w:szCs w:val="24"/>
                <w:lang w:val="kk-KZ" w:eastAsia="ru-RU"/>
              </w:rPr>
              <w:t>Санат</w:t>
            </w:r>
            <w:r>
              <w:rPr>
                <w:rFonts w:ascii="Times New Roman" w:eastAsia="Times New Roman" w:hAnsi="Times New Roman" w:cs="Times New Roman"/>
                <w:b/>
                <w:color w:val="000000"/>
                <w:kern w:val="0"/>
                <w:sz w:val="24"/>
                <w:szCs w:val="24"/>
                <w:lang w:val="ru-RU" w:eastAsia="ru-RU"/>
              </w:rPr>
              <w:t xml:space="preserve"> </w:t>
            </w:r>
          </w:p>
        </w:tc>
        <w:tc>
          <w:tcPr>
            <w:tcW w:w="2250" w:type="dxa"/>
            <w:shd w:val="clear" w:color="auto" w:fill="auto"/>
            <w:noWrap/>
          </w:tcPr>
          <w:p w14:paraId="08E6D361" w14:textId="77777777" w:rsidR="00F035D4" w:rsidRDefault="006B122F">
            <w:pPr>
              <w:spacing w:after="0" w:line="240" w:lineRule="auto"/>
              <w:jc w:val="center"/>
              <w:rPr>
                <w:rFonts w:ascii="Times New Roman" w:eastAsia="Times New Roman" w:hAnsi="Times New Roman" w:cs="Times New Roman"/>
                <w:b/>
                <w:color w:val="000000"/>
                <w:kern w:val="0"/>
                <w:sz w:val="24"/>
                <w:szCs w:val="24"/>
                <w:lang w:val="kk-KZ" w:eastAsia="ru-RU"/>
              </w:rPr>
            </w:pPr>
            <w:r>
              <w:rPr>
                <w:rFonts w:ascii="Times New Roman" w:eastAsia="Times New Roman" w:hAnsi="Times New Roman" w:cs="Times New Roman"/>
                <w:b/>
                <w:color w:val="000000"/>
                <w:kern w:val="0"/>
                <w:sz w:val="24"/>
                <w:szCs w:val="24"/>
                <w:lang w:val="kk-KZ" w:eastAsia="ru-RU"/>
              </w:rPr>
              <w:t>Саны</w:t>
            </w:r>
          </w:p>
        </w:tc>
        <w:tc>
          <w:tcPr>
            <w:tcW w:w="3682" w:type="dxa"/>
          </w:tcPr>
          <w:p w14:paraId="1A47DC00" w14:textId="77777777" w:rsidR="00F035D4" w:rsidRPr="004C148E" w:rsidRDefault="006B122F">
            <w:pPr>
              <w:spacing w:after="0" w:line="240" w:lineRule="auto"/>
              <w:jc w:val="center"/>
              <w:rPr>
                <w:rFonts w:ascii="Times New Roman" w:eastAsia="Times New Roman" w:hAnsi="Times New Roman" w:cs="Times New Roman"/>
                <w:b/>
                <w:color w:val="000000"/>
                <w:kern w:val="0"/>
                <w:sz w:val="24"/>
                <w:szCs w:val="24"/>
                <w:lang w:val="kk-KZ" w:eastAsia="ru-RU"/>
              </w:rPr>
            </w:pPr>
            <w:r w:rsidRPr="004C148E">
              <w:rPr>
                <w:rFonts w:ascii="Times New Roman" w:eastAsia="Times New Roman" w:hAnsi="Times New Roman" w:cs="Times New Roman"/>
                <w:b/>
                <w:color w:val="000000"/>
                <w:kern w:val="0"/>
                <w:sz w:val="24"/>
                <w:szCs w:val="24"/>
                <w:lang w:val="kk-KZ" w:eastAsia="ru-RU"/>
              </w:rPr>
              <w:t>*</w:t>
            </w:r>
            <w:r>
              <w:rPr>
                <w:rFonts w:ascii="Times New Roman" w:eastAsia="Times New Roman" w:hAnsi="Times New Roman" w:cs="Times New Roman"/>
                <w:b/>
                <w:color w:val="000000"/>
                <w:kern w:val="0"/>
                <w:sz w:val="24"/>
                <w:szCs w:val="24"/>
                <w:lang w:val="kk-KZ" w:eastAsia="ru-RU"/>
              </w:rPr>
              <w:t xml:space="preserve"> </w:t>
            </w:r>
            <w:r w:rsidRPr="004C148E">
              <w:rPr>
                <w:rFonts w:ascii="Times New Roman" w:eastAsia="Times New Roman" w:hAnsi="Times New Roman"/>
                <w:b/>
                <w:color w:val="000000"/>
                <w:kern w:val="0"/>
                <w:sz w:val="24"/>
                <w:szCs w:val="24"/>
                <w:lang w:val="kk-KZ" w:eastAsia="ru-RU"/>
              </w:rPr>
              <w:t xml:space="preserve">белгіленгенін </w:t>
            </w:r>
            <w:r>
              <w:rPr>
                <w:rFonts w:ascii="Times New Roman" w:eastAsia="Times New Roman" w:hAnsi="Times New Roman"/>
                <w:b/>
                <w:color w:val="000000"/>
                <w:kern w:val="0"/>
                <w:sz w:val="24"/>
                <w:szCs w:val="24"/>
                <w:lang w:val="kk-KZ" w:eastAsia="ru-RU"/>
              </w:rPr>
              <w:t xml:space="preserve">жерге мектеп немесе ТАӘ </w:t>
            </w:r>
            <w:r w:rsidRPr="004C148E">
              <w:rPr>
                <w:rFonts w:ascii="Times New Roman" w:eastAsia="Times New Roman" w:hAnsi="Times New Roman"/>
                <w:b/>
                <w:color w:val="000000"/>
                <w:kern w:val="0"/>
                <w:sz w:val="24"/>
                <w:szCs w:val="24"/>
                <w:lang w:val="kk-KZ" w:eastAsia="ru-RU"/>
              </w:rPr>
              <w:t>жазамыз</w:t>
            </w:r>
          </w:p>
        </w:tc>
      </w:tr>
      <w:tr w:rsidR="00F035D4" w14:paraId="19613E10" w14:textId="77777777">
        <w:trPr>
          <w:trHeight w:val="243"/>
        </w:trPr>
        <w:tc>
          <w:tcPr>
            <w:tcW w:w="4576" w:type="dxa"/>
            <w:shd w:val="clear" w:color="auto" w:fill="auto"/>
            <w:vAlign w:val="bottom"/>
          </w:tcPr>
          <w:p w14:paraId="2598D7D2"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Барлық мектептер</w:t>
            </w:r>
          </w:p>
        </w:tc>
        <w:tc>
          <w:tcPr>
            <w:tcW w:w="2250" w:type="dxa"/>
            <w:shd w:val="clear" w:color="auto" w:fill="auto"/>
            <w:noWrap/>
            <w:vAlign w:val="bottom"/>
          </w:tcPr>
          <w:p w14:paraId="739C6149"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1</w:t>
            </w:r>
          </w:p>
        </w:tc>
        <w:tc>
          <w:tcPr>
            <w:tcW w:w="3682" w:type="dxa"/>
          </w:tcPr>
          <w:p w14:paraId="514D3118"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rsidRPr="0038440C" w14:paraId="05A26A20" w14:textId="77777777">
        <w:trPr>
          <w:trHeight w:val="243"/>
        </w:trPr>
        <w:tc>
          <w:tcPr>
            <w:tcW w:w="4576" w:type="dxa"/>
            <w:shd w:val="clear" w:color="auto" w:fill="auto"/>
            <w:vAlign w:val="bottom"/>
          </w:tcPr>
          <w:p w14:paraId="4296A535" w14:textId="77777777" w:rsidR="00F035D4" w:rsidRPr="004C148E" w:rsidRDefault="006B122F">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val="kk-KZ" w:eastAsia="ru-RU"/>
              </w:rPr>
              <w:t>Мектептерде құрылған психологиялық қызмет (ПҚ) саны</w:t>
            </w:r>
          </w:p>
        </w:tc>
        <w:tc>
          <w:tcPr>
            <w:tcW w:w="2250" w:type="dxa"/>
            <w:shd w:val="clear" w:color="auto" w:fill="auto"/>
            <w:noWrap/>
            <w:vAlign w:val="bottom"/>
          </w:tcPr>
          <w:p w14:paraId="284CC157" w14:textId="77777777" w:rsidR="00F035D4" w:rsidRPr="00FC0B72" w:rsidRDefault="00FC0B72">
            <w:pPr>
              <w:spacing w:after="0" w:line="240" w:lineRule="auto"/>
              <w:jc w:val="center"/>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1</w:t>
            </w:r>
          </w:p>
        </w:tc>
        <w:tc>
          <w:tcPr>
            <w:tcW w:w="3682" w:type="dxa"/>
          </w:tcPr>
          <w:p w14:paraId="23A1ED57" w14:textId="77777777" w:rsidR="003C5AF2" w:rsidRPr="003C5AF2" w:rsidRDefault="003C5AF2" w:rsidP="003C5AF2">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Ақмола облысы білім басқармасы</w:t>
            </w:r>
            <w:r w:rsidRPr="003C5AF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Көкшетау қаласы бойынша</w:t>
            </w:r>
            <w:r w:rsidRPr="003C5AF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Білім бөлімінің</w:t>
            </w:r>
          </w:p>
          <w:p w14:paraId="161AE811" w14:textId="77777777" w:rsidR="003C5AF2" w:rsidRPr="003C5AF2" w:rsidRDefault="003C5AF2" w:rsidP="003C5AF2">
            <w:pPr>
              <w:spacing w:after="0"/>
              <w:jc w:val="center"/>
              <w:rPr>
                <w:rFonts w:ascii="Times New Roman" w:hAnsi="Times New Roman" w:cs="Times New Roman"/>
                <w:color w:val="000000" w:themeColor="text1"/>
                <w:sz w:val="24"/>
                <w:szCs w:val="24"/>
                <w:lang w:val="kk-KZ"/>
              </w:rPr>
            </w:pPr>
            <w:r w:rsidRPr="003C5AF2">
              <w:rPr>
                <w:rFonts w:ascii="Times New Roman" w:hAnsi="Times New Roman" w:cs="Times New Roman"/>
                <w:color w:val="000000" w:themeColor="text1"/>
                <w:sz w:val="24"/>
                <w:szCs w:val="24"/>
                <w:lang w:val="kk-KZ"/>
              </w:rPr>
              <w:t xml:space="preserve"> «№17 М</w:t>
            </w:r>
            <w:r>
              <w:rPr>
                <w:rFonts w:ascii="Times New Roman" w:hAnsi="Times New Roman" w:cs="Times New Roman"/>
                <w:color w:val="000000" w:themeColor="text1"/>
                <w:sz w:val="24"/>
                <w:szCs w:val="24"/>
                <w:lang w:val="kk-KZ"/>
              </w:rPr>
              <w:t>ектеп</w:t>
            </w:r>
            <w:r w:rsidRPr="003C5AF2">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гимназиясы</w:t>
            </w:r>
            <w:r w:rsidRPr="003C5AF2">
              <w:rPr>
                <w:rFonts w:ascii="Times New Roman" w:hAnsi="Times New Roman" w:cs="Times New Roman"/>
                <w:color w:val="000000" w:themeColor="text1"/>
                <w:sz w:val="24"/>
                <w:szCs w:val="24"/>
                <w:lang w:val="kk-KZ"/>
              </w:rPr>
              <w:t>»</w:t>
            </w:r>
          </w:p>
          <w:p w14:paraId="21459644" w14:textId="77777777" w:rsidR="00F035D4" w:rsidRPr="003C5AF2" w:rsidRDefault="003C5AF2" w:rsidP="003C5AF2">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Коммуналдық мемлекеттік мекемесі</w:t>
            </w:r>
          </w:p>
        </w:tc>
      </w:tr>
      <w:tr w:rsidR="00F035D4" w14:paraId="7AC02583" w14:textId="77777777">
        <w:trPr>
          <w:trHeight w:val="243"/>
        </w:trPr>
        <w:tc>
          <w:tcPr>
            <w:tcW w:w="4576" w:type="dxa"/>
            <w:shd w:val="clear" w:color="auto" w:fill="auto"/>
            <w:vAlign w:val="bottom"/>
          </w:tcPr>
          <w:p w14:paraId="42CE02AD" w14:textId="77777777" w:rsidR="00F035D4" w:rsidRDefault="004C148E">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 xml:space="preserve"> </w:t>
            </w:r>
            <w:r w:rsidRPr="004C148E">
              <w:rPr>
                <w:rFonts w:ascii="Times New Roman" w:eastAsia="Times New Roman" w:hAnsi="Times New Roman" w:cs="Times New Roman"/>
                <w:color w:val="000000"/>
                <w:kern w:val="0"/>
                <w:sz w:val="24"/>
                <w:szCs w:val="24"/>
                <w:lang w:val="kk-KZ" w:eastAsia="ru-RU"/>
              </w:rPr>
              <w:t>әлеуметтік педагог</w:t>
            </w:r>
            <w:r>
              <w:rPr>
                <w:rFonts w:ascii="Times New Roman" w:eastAsia="Times New Roman" w:hAnsi="Times New Roman" w:cs="Times New Roman"/>
                <w:color w:val="000000"/>
                <w:kern w:val="0"/>
                <w:sz w:val="24"/>
                <w:szCs w:val="24"/>
                <w:lang w:val="kk-KZ" w:eastAsia="ru-RU"/>
              </w:rPr>
              <w:t xml:space="preserve"> </w:t>
            </w:r>
            <w:r w:rsidR="006B122F">
              <w:rPr>
                <w:rFonts w:ascii="Times New Roman" w:eastAsia="Times New Roman" w:hAnsi="Times New Roman" w:cs="Times New Roman"/>
                <w:color w:val="000000"/>
                <w:kern w:val="0"/>
                <w:sz w:val="24"/>
                <w:szCs w:val="24"/>
                <w:lang w:val="kk-KZ" w:eastAsia="ru-RU"/>
              </w:rPr>
              <w:t>мөлшерлемесі көзделмеген</w:t>
            </w:r>
          </w:p>
        </w:tc>
        <w:tc>
          <w:tcPr>
            <w:tcW w:w="2250" w:type="dxa"/>
            <w:shd w:val="clear" w:color="auto" w:fill="auto"/>
            <w:noWrap/>
            <w:vAlign w:val="bottom"/>
          </w:tcPr>
          <w:p w14:paraId="74497166"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0</w:t>
            </w:r>
          </w:p>
        </w:tc>
        <w:tc>
          <w:tcPr>
            <w:tcW w:w="3682" w:type="dxa"/>
          </w:tcPr>
          <w:p w14:paraId="40904BFE" w14:textId="77777777" w:rsidR="00F035D4" w:rsidRDefault="00F035D4">
            <w:pPr>
              <w:pStyle w:val="a4"/>
              <w:spacing w:after="0" w:line="240" w:lineRule="auto"/>
              <w:ind w:left="34"/>
              <w:rPr>
                <w:rFonts w:ascii="Times New Roman" w:eastAsia="Times New Roman" w:hAnsi="Times New Roman" w:cs="Times New Roman"/>
                <w:color w:val="000000"/>
                <w:kern w:val="0"/>
                <w:sz w:val="24"/>
                <w:szCs w:val="24"/>
                <w:lang w:val="ru-RU" w:eastAsia="ru-RU"/>
              </w:rPr>
            </w:pPr>
          </w:p>
        </w:tc>
      </w:tr>
      <w:tr w:rsidR="00F035D4" w14:paraId="3044FC72" w14:textId="77777777">
        <w:trPr>
          <w:trHeight w:val="238"/>
        </w:trPr>
        <w:tc>
          <w:tcPr>
            <w:tcW w:w="4576" w:type="dxa"/>
            <w:shd w:val="clear" w:color="auto" w:fill="auto"/>
            <w:vAlign w:val="bottom"/>
          </w:tcPr>
          <w:p w14:paraId="386C156A"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hAnsi="Times New Roman" w:cs="Times New Roman"/>
                <w:sz w:val="24"/>
                <w:szCs w:val="24"/>
                <w:lang w:val="kk-KZ"/>
              </w:rPr>
              <w:t>Қажеттілік</w:t>
            </w:r>
          </w:p>
        </w:tc>
        <w:tc>
          <w:tcPr>
            <w:tcW w:w="2250" w:type="dxa"/>
            <w:shd w:val="clear" w:color="auto" w:fill="auto"/>
            <w:noWrap/>
            <w:vAlign w:val="bottom"/>
          </w:tcPr>
          <w:p w14:paraId="257E630B"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0</w:t>
            </w:r>
          </w:p>
        </w:tc>
        <w:tc>
          <w:tcPr>
            <w:tcW w:w="3682" w:type="dxa"/>
          </w:tcPr>
          <w:p w14:paraId="7CAA672C"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rsidRPr="0038440C" w14:paraId="79B4D1E0" w14:textId="77777777">
        <w:trPr>
          <w:trHeight w:val="243"/>
        </w:trPr>
        <w:tc>
          <w:tcPr>
            <w:tcW w:w="4576" w:type="dxa"/>
            <w:shd w:val="clear" w:color="auto" w:fill="auto"/>
            <w:vAlign w:val="bottom"/>
          </w:tcPr>
          <w:p w14:paraId="619565D2" w14:textId="77777777" w:rsidR="00F035D4" w:rsidRDefault="006B122F" w:rsidP="004C148E">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kk-KZ" w:eastAsia="ru-RU"/>
              </w:rPr>
              <w:t xml:space="preserve">Барлық </w:t>
            </w:r>
            <w:r w:rsidR="004C148E">
              <w:rPr>
                <w:rFonts w:ascii="Times New Roman" w:eastAsia="Times New Roman" w:hAnsi="Times New Roman" w:cs="Times New Roman"/>
                <w:color w:val="000000"/>
                <w:kern w:val="0"/>
                <w:sz w:val="24"/>
                <w:szCs w:val="24"/>
                <w:lang w:val="kk-KZ" w:eastAsia="ru-RU"/>
              </w:rPr>
              <w:t xml:space="preserve"> </w:t>
            </w:r>
            <w:r w:rsidR="004C148E" w:rsidRPr="004C148E">
              <w:rPr>
                <w:rFonts w:ascii="Times New Roman" w:eastAsia="Times New Roman" w:hAnsi="Times New Roman" w:cs="Times New Roman"/>
                <w:color w:val="000000"/>
                <w:kern w:val="0"/>
                <w:sz w:val="24"/>
                <w:szCs w:val="24"/>
                <w:lang w:val="kk-KZ" w:eastAsia="ru-RU"/>
              </w:rPr>
              <w:t>әлеуметтік педагог</w:t>
            </w:r>
            <w:r w:rsidR="004C148E">
              <w:rPr>
                <w:rFonts w:ascii="Times New Roman" w:eastAsia="Times New Roman" w:hAnsi="Times New Roman" w:cs="Times New Roman"/>
                <w:color w:val="000000"/>
                <w:kern w:val="0"/>
                <w:sz w:val="24"/>
                <w:szCs w:val="24"/>
                <w:lang w:val="kk-KZ" w:eastAsia="ru-RU"/>
              </w:rPr>
              <w:t xml:space="preserve"> </w:t>
            </w:r>
            <w:r>
              <w:rPr>
                <w:rFonts w:ascii="Times New Roman" w:eastAsia="Times New Roman" w:hAnsi="Times New Roman" w:cs="Times New Roman"/>
                <w:color w:val="000000"/>
                <w:kern w:val="0"/>
                <w:sz w:val="24"/>
                <w:szCs w:val="24"/>
                <w:lang w:val="kk-KZ" w:eastAsia="ru-RU"/>
              </w:rPr>
              <w:t>саны</w:t>
            </w:r>
          </w:p>
        </w:tc>
        <w:tc>
          <w:tcPr>
            <w:tcW w:w="2250" w:type="dxa"/>
            <w:shd w:val="clear" w:color="auto" w:fill="auto"/>
            <w:noWrap/>
            <w:vAlign w:val="bottom"/>
          </w:tcPr>
          <w:p w14:paraId="3B702346" w14:textId="77777777" w:rsidR="00F035D4" w:rsidRDefault="00474930">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2</w:t>
            </w:r>
          </w:p>
        </w:tc>
        <w:tc>
          <w:tcPr>
            <w:tcW w:w="3682" w:type="dxa"/>
          </w:tcPr>
          <w:p w14:paraId="5806032E" w14:textId="77777777" w:rsidR="00F035D4" w:rsidRDefault="00474930">
            <w:pPr>
              <w:spacing w:after="0" w:line="240" w:lineRule="auto"/>
              <w:rPr>
                <w:rFonts w:ascii="Times New Roman" w:eastAsia="Times New Roman" w:hAnsi="Times New Roman" w:cs="Times New Roman"/>
                <w:color w:val="000000"/>
                <w:kern w:val="0"/>
                <w:sz w:val="24"/>
                <w:szCs w:val="24"/>
                <w:lang w:val="ru-RU" w:eastAsia="ru-RU"/>
              </w:rPr>
            </w:pPr>
            <w:proofErr w:type="spellStart"/>
            <w:r>
              <w:rPr>
                <w:rFonts w:ascii="Times New Roman" w:eastAsia="Times New Roman" w:hAnsi="Times New Roman" w:cs="Times New Roman"/>
                <w:color w:val="000000"/>
                <w:kern w:val="0"/>
                <w:sz w:val="24"/>
                <w:szCs w:val="24"/>
                <w:lang w:val="ru-RU" w:eastAsia="ru-RU"/>
              </w:rPr>
              <w:t>Махметова</w:t>
            </w:r>
            <w:proofErr w:type="spellEnd"/>
            <w:r>
              <w:rPr>
                <w:rFonts w:ascii="Times New Roman" w:eastAsia="Times New Roman" w:hAnsi="Times New Roman" w:cs="Times New Roman"/>
                <w:color w:val="000000"/>
                <w:kern w:val="0"/>
                <w:sz w:val="24"/>
                <w:szCs w:val="24"/>
                <w:lang w:val="ru-RU" w:eastAsia="ru-RU"/>
              </w:rPr>
              <w:t xml:space="preserve"> </w:t>
            </w:r>
            <w:proofErr w:type="spellStart"/>
            <w:r>
              <w:rPr>
                <w:rFonts w:ascii="Times New Roman" w:eastAsia="Times New Roman" w:hAnsi="Times New Roman" w:cs="Times New Roman"/>
                <w:color w:val="000000"/>
                <w:kern w:val="0"/>
                <w:sz w:val="24"/>
                <w:szCs w:val="24"/>
                <w:lang w:val="ru-RU" w:eastAsia="ru-RU"/>
              </w:rPr>
              <w:t>Айтжамал</w:t>
            </w:r>
            <w:proofErr w:type="spellEnd"/>
            <w:r>
              <w:rPr>
                <w:rFonts w:ascii="Times New Roman" w:eastAsia="Times New Roman" w:hAnsi="Times New Roman" w:cs="Times New Roman"/>
                <w:color w:val="000000"/>
                <w:kern w:val="0"/>
                <w:sz w:val="24"/>
                <w:szCs w:val="24"/>
                <w:lang w:val="ru-RU" w:eastAsia="ru-RU"/>
              </w:rPr>
              <w:t xml:space="preserve"> </w:t>
            </w:r>
            <w:proofErr w:type="spellStart"/>
            <w:r>
              <w:rPr>
                <w:rFonts w:ascii="Times New Roman" w:eastAsia="Times New Roman" w:hAnsi="Times New Roman" w:cs="Times New Roman"/>
                <w:color w:val="000000"/>
                <w:kern w:val="0"/>
                <w:sz w:val="24"/>
                <w:szCs w:val="24"/>
                <w:lang w:val="ru-RU" w:eastAsia="ru-RU"/>
              </w:rPr>
              <w:t>Туяковна</w:t>
            </w:r>
            <w:proofErr w:type="spellEnd"/>
            <w:r>
              <w:rPr>
                <w:rFonts w:ascii="Times New Roman" w:eastAsia="Times New Roman" w:hAnsi="Times New Roman" w:cs="Times New Roman"/>
                <w:color w:val="000000"/>
                <w:kern w:val="0"/>
                <w:sz w:val="24"/>
                <w:szCs w:val="24"/>
                <w:lang w:val="ru-RU" w:eastAsia="ru-RU"/>
              </w:rPr>
              <w:t xml:space="preserve">, </w:t>
            </w:r>
            <w:proofErr w:type="spellStart"/>
            <w:r>
              <w:rPr>
                <w:rFonts w:ascii="Times New Roman" w:eastAsia="Times New Roman" w:hAnsi="Times New Roman" w:cs="Times New Roman"/>
                <w:color w:val="000000"/>
                <w:kern w:val="0"/>
                <w:sz w:val="24"/>
                <w:szCs w:val="24"/>
                <w:lang w:val="ru-RU" w:eastAsia="ru-RU"/>
              </w:rPr>
              <w:t>Нурсеитова</w:t>
            </w:r>
            <w:proofErr w:type="spellEnd"/>
            <w:r>
              <w:rPr>
                <w:rFonts w:ascii="Times New Roman" w:eastAsia="Times New Roman" w:hAnsi="Times New Roman" w:cs="Times New Roman"/>
                <w:color w:val="000000"/>
                <w:kern w:val="0"/>
                <w:sz w:val="24"/>
                <w:szCs w:val="24"/>
                <w:lang w:val="ru-RU" w:eastAsia="ru-RU"/>
              </w:rPr>
              <w:t xml:space="preserve"> </w:t>
            </w:r>
            <w:proofErr w:type="spellStart"/>
            <w:r>
              <w:rPr>
                <w:rFonts w:ascii="Times New Roman" w:eastAsia="Times New Roman" w:hAnsi="Times New Roman" w:cs="Times New Roman"/>
                <w:color w:val="000000"/>
                <w:kern w:val="0"/>
                <w:sz w:val="24"/>
                <w:szCs w:val="24"/>
                <w:lang w:val="ru-RU" w:eastAsia="ru-RU"/>
              </w:rPr>
              <w:t>Кымбат</w:t>
            </w:r>
            <w:proofErr w:type="spellEnd"/>
            <w:r>
              <w:rPr>
                <w:rFonts w:ascii="Times New Roman" w:eastAsia="Times New Roman" w:hAnsi="Times New Roman" w:cs="Times New Roman"/>
                <w:color w:val="000000"/>
                <w:kern w:val="0"/>
                <w:sz w:val="24"/>
                <w:szCs w:val="24"/>
                <w:lang w:val="ru-RU" w:eastAsia="ru-RU"/>
              </w:rPr>
              <w:t xml:space="preserve"> </w:t>
            </w:r>
            <w:proofErr w:type="spellStart"/>
            <w:r>
              <w:rPr>
                <w:rFonts w:ascii="Times New Roman" w:eastAsia="Times New Roman" w:hAnsi="Times New Roman" w:cs="Times New Roman"/>
                <w:color w:val="000000"/>
                <w:kern w:val="0"/>
                <w:sz w:val="24"/>
                <w:szCs w:val="24"/>
                <w:lang w:val="ru-RU" w:eastAsia="ru-RU"/>
              </w:rPr>
              <w:t>Мерекеевна</w:t>
            </w:r>
            <w:proofErr w:type="spellEnd"/>
          </w:p>
        </w:tc>
      </w:tr>
      <w:tr w:rsidR="00F035D4" w14:paraId="187F92A0" w14:textId="77777777">
        <w:trPr>
          <w:trHeight w:val="243"/>
        </w:trPr>
        <w:tc>
          <w:tcPr>
            <w:tcW w:w="4576" w:type="dxa"/>
            <w:shd w:val="clear" w:color="auto" w:fill="FFE599" w:themeFill="accent4" w:themeFillTint="66"/>
            <w:vAlign w:val="bottom"/>
          </w:tcPr>
          <w:p w14:paraId="28E47A3C" w14:textId="77777777" w:rsidR="00F035D4" w:rsidRDefault="006B122F">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kk-KZ" w:eastAsia="ru-RU"/>
              </w:rPr>
              <w:t>Соның ішінде</w:t>
            </w:r>
            <w:r>
              <w:rPr>
                <w:rFonts w:ascii="Times New Roman" w:eastAsia="Times New Roman" w:hAnsi="Times New Roman" w:cs="Times New Roman"/>
                <w:color w:val="000000"/>
                <w:kern w:val="0"/>
                <w:sz w:val="24"/>
                <w:szCs w:val="24"/>
                <w:lang w:val="ru-RU" w:eastAsia="ru-RU"/>
              </w:rPr>
              <w:t>:</w:t>
            </w:r>
          </w:p>
        </w:tc>
        <w:tc>
          <w:tcPr>
            <w:tcW w:w="2250" w:type="dxa"/>
            <w:shd w:val="clear" w:color="auto" w:fill="FFE599" w:themeFill="accent4" w:themeFillTint="66"/>
            <w:noWrap/>
            <w:vAlign w:val="bottom"/>
          </w:tcPr>
          <w:p w14:paraId="60320D03" w14:textId="77777777" w:rsidR="00F035D4" w:rsidRDefault="00F035D4">
            <w:pPr>
              <w:spacing w:after="0" w:line="240" w:lineRule="auto"/>
              <w:jc w:val="center"/>
              <w:rPr>
                <w:rFonts w:ascii="Times New Roman" w:eastAsia="Times New Roman" w:hAnsi="Times New Roman" w:cs="Times New Roman"/>
                <w:color w:val="000000"/>
                <w:kern w:val="0"/>
                <w:sz w:val="24"/>
                <w:szCs w:val="24"/>
                <w:lang w:val="ru-RU" w:eastAsia="ru-RU"/>
              </w:rPr>
            </w:pPr>
          </w:p>
        </w:tc>
        <w:tc>
          <w:tcPr>
            <w:tcW w:w="3682" w:type="dxa"/>
            <w:shd w:val="clear" w:color="auto" w:fill="FFE599" w:themeFill="accent4" w:themeFillTint="66"/>
          </w:tcPr>
          <w:p w14:paraId="7B2A1549"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14:paraId="3297DE1B" w14:textId="77777777">
        <w:trPr>
          <w:trHeight w:val="243"/>
        </w:trPr>
        <w:tc>
          <w:tcPr>
            <w:tcW w:w="4576" w:type="dxa"/>
            <w:shd w:val="clear" w:color="auto" w:fill="FFE599" w:themeFill="accent4" w:themeFillTint="66"/>
            <w:vAlign w:val="bottom"/>
          </w:tcPr>
          <w:p w14:paraId="7128B666" w14:textId="77777777" w:rsidR="00F035D4" w:rsidRDefault="006B122F">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Магистратура</w:t>
            </w:r>
          </w:p>
        </w:tc>
        <w:tc>
          <w:tcPr>
            <w:tcW w:w="2250" w:type="dxa"/>
            <w:shd w:val="clear" w:color="auto" w:fill="FFE599" w:themeFill="accent4" w:themeFillTint="66"/>
            <w:noWrap/>
            <w:vAlign w:val="bottom"/>
          </w:tcPr>
          <w:p w14:paraId="41EA62B0"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w:t>
            </w:r>
          </w:p>
        </w:tc>
        <w:tc>
          <w:tcPr>
            <w:tcW w:w="3682" w:type="dxa"/>
            <w:shd w:val="clear" w:color="auto" w:fill="FFE599" w:themeFill="accent4" w:themeFillTint="66"/>
          </w:tcPr>
          <w:p w14:paraId="57D8C8B0"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14:paraId="09C17A29" w14:textId="77777777">
        <w:trPr>
          <w:trHeight w:val="243"/>
        </w:trPr>
        <w:tc>
          <w:tcPr>
            <w:tcW w:w="4576" w:type="dxa"/>
            <w:shd w:val="clear" w:color="auto" w:fill="FFE599" w:themeFill="accent4" w:themeFillTint="66"/>
            <w:vAlign w:val="bottom"/>
          </w:tcPr>
          <w:p w14:paraId="0730874E" w14:textId="77777777" w:rsidR="00F035D4" w:rsidRDefault="006B122F">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kk-KZ" w:eastAsia="ru-RU"/>
              </w:rPr>
              <w:t>П</w:t>
            </w:r>
            <w:proofErr w:type="spellStart"/>
            <w:r>
              <w:rPr>
                <w:rFonts w:ascii="Times New Roman" w:eastAsia="Times New Roman" w:hAnsi="Times New Roman" w:cs="Times New Roman"/>
                <w:color w:val="000000"/>
                <w:kern w:val="0"/>
                <w:sz w:val="24"/>
                <w:szCs w:val="24"/>
                <w:lang w:val="ru-RU" w:eastAsia="ru-RU"/>
              </w:rPr>
              <w:t>едагог</w:t>
            </w:r>
            <w:proofErr w:type="spellEnd"/>
            <w:r>
              <w:rPr>
                <w:rFonts w:ascii="Times New Roman" w:eastAsia="Times New Roman" w:hAnsi="Times New Roman" w:cs="Times New Roman"/>
                <w:color w:val="000000"/>
                <w:kern w:val="0"/>
                <w:sz w:val="24"/>
                <w:szCs w:val="24"/>
                <w:lang w:val="ru-RU" w:eastAsia="ru-RU"/>
              </w:rPr>
              <w:t>-модератор</w:t>
            </w:r>
          </w:p>
        </w:tc>
        <w:tc>
          <w:tcPr>
            <w:tcW w:w="2250" w:type="dxa"/>
            <w:shd w:val="clear" w:color="auto" w:fill="FFE599" w:themeFill="accent4" w:themeFillTint="66"/>
            <w:noWrap/>
            <w:vAlign w:val="bottom"/>
          </w:tcPr>
          <w:p w14:paraId="6BC3787A" w14:textId="77777777" w:rsidR="00F035D4" w:rsidRDefault="00FC0B72">
            <w:pPr>
              <w:spacing w:after="0" w:line="240" w:lineRule="auto"/>
              <w:jc w:val="center"/>
              <w:rPr>
                <w:rFonts w:ascii="Times New Roman" w:eastAsia="Times New Roman" w:hAnsi="Times New Roman" w:cs="Times New Roman"/>
                <w:b/>
                <w:bCs/>
                <w:kern w:val="0"/>
                <w:sz w:val="24"/>
                <w:szCs w:val="24"/>
                <w:lang w:val="ru-RU" w:eastAsia="ru-RU"/>
              </w:rPr>
            </w:pPr>
            <w:r>
              <w:rPr>
                <w:rFonts w:ascii="Times New Roman" w:eastAsia="Times New Roman" w:hAnsi="Times New Roman" w:cs="Times New Roman"/>
                <w:b/>
                <w:bCs/>
                <w:kern w:val="0"/>
                <w:sz w:val="24"/>
                <w:szCs w:val="24"/>
                <w:lang w:val="ru-RU" w:eastAsia="ru-RU"/>
              </w:rPr>
              <w:t>-</w:t>
            </w:r>
          </w:p>
        </w:tc>
        <w:tc>
          <w:tcPr>
            <w:tcW w:w="3682" w:type="dxa"/>
            <w:shd w:val="clear" w:color="auto" w:fill="FFE599" w:themeFill="accent4" w:themeFillTint="66"/>
          </w:tcPr>
          <w:p w14:paraId="44F1C28D" w14:textId="77777777" w:rsidR="00F035D4" w:rsidRDefault="00F035D4">
            <w:pPr>
              <w:spacing w:after="0" w:line="240" w:lineRule="auto"/>
              <w:rPr>
                <w:rFonts w:ascii="Times New Roman" w:eastAsia="Times New Roman" w:hAnsi="Times New Roman" w:cs="Times New Roman"/>
                <w:b/>
                <w:bCs/>
                <w:kern w:val="0"/>
                <w:sz w:val="24"/>
                <w:szCs w:val="24"/>
                <w:lang w:val="ru-RU" w:eastAsia="ru-RU"/>
              </w:rPr>
            </w:pPr>
          </w:p>
        </w:tc>
      </w:tr>
      <w:tr w:rsidR="00F035D4" w14:paraId="5A1785DA" w14:textId="77777777">
        <w:trPr>
          <w:trHeight w:val="243"/>
        </w:trPr>
        <w:tc>
          <w:tcPr>
            <w:tcW w:w="4576" w:type="dxa"/>
            <w:shd w:val="clear" w:color="auto" w:fill="FFE599" w:themeFill="accent4" w:themeFillTint="66"/>
            <w:vAlign w:val="bottom"/>
          </w:tcPr>
          <w:p w14:paraId="5E782FB0"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ru-RU" w:eastAsia="ru-RU"/>
              </w:rPr>
              <w:t>Педагог-</w:t>
            </w:r>
            <w:r>
              <w:rPr>
                <w:rFonts w:ascii="Times New Roman" w:eastAsia="Times New Roman" w:hAnsi="Times New Roman" w:cs="Times New Roman"/>
                <w:color w:val="000000"/>
                <w:kern w:val="0"/>
                <w:sz w:val="24"/>
                <w:szCs w:val="24"/>
                <w:lang w:val="kk-KZ" w:eastAsia="ru-RU"/>
              </w:rPr>
              <w:t>сарапшы</w:t>
            </w:r>
          </w:p>
        </w:tc>
        <w:tc>
          <w:tcPr>
            <w:tcW w:w="2250" w:type="dxa"/>
            <w:shd w:val="clear" w:color="auto" w:fill="FFE599" w:themeFill="accent4" w:themeFillTint="66"/>
            <w:noWrap/>
            <w:vAlign w:val="bottom"/>
          </w:tcPr>
          <w:p w14:paraId="43CA6700" w14:textId="77777777" w:rsidR="00F035D4" w:rsidRDefault="00FC0B72">
            <w:pPr>
              <w:spacing w:after="0" w:line="240" w:lineRule="auto"/>
              <w:jc w:val="center"/>
              <w:rPr>
                <w:rFonts w:ascii="Times New Roman" w:eastAsia="Times New Roman" w:hAnsi="Times New Roman" w:cs="Times New Roman"/>
                <w:b/>
                <w:bCs/>
                <w:kern w:val="0"/>
                <w:sz w:val="24"/>
                <w:szCs w:val="24"/>
                <w:lang w:val="ru-RU" w:eastAsia="ru-RU"/>
              </w:rPr>
            </w:pPr>
            <w:r>
              <w:rPr>
                <w:rFonts w:ascii="Times New Roman" w:eastAsia="Times New Roman" w:hAnsi="Times New Roman" w:cs="Times New Roman"/>
                <w:b/>
                <w:bCs/>
                <w:kern w:val="0"/>
                <w:sz w:val="24"/>
                <w:szCs w:val="24"/>
                <w:lang w:val="ru-RU" w:eastAsia="ru-RU"/>
              </w:rPr>
              <w:t>-</w:t>
            </w:r>
          </w:p>
        </w:tc>
        <w:tc>
          <w:tcPr>
            <w:tcW w:w="3682" w:type="dxa"/>
            <w:shd w:val="clear" w:color="auto" w:fill="FFE599" w:themeFill="accent4" w:themeFillTint="66"/>
          </w:tcPr>
          <w:p w14:paraId="46DE52B3" w14:textId="77777777" w:rsidR="00F035D4" w:rsidRDefault="00F035D4">
            <w:pPr>
              <w:spacing w:after="0" w:line="240" w:lineRule="auto"/>
              <w:rPr>
                <w:rFonts w:ascii="Times New Roman" w:eastAsia="Times New Roman" w:hAnsi="Times New Roman" w:cs="Times New Roman"/>
                <w:b/>
                <w:bCs/>
                <w:kern w:val="0"/>
                <w:sz w:val="24"/>
                <w:szCs w:val="24"/>
                <w:lang w:val="ru-RU" w:eastAsia="ru-RU"/>
              </w:rPr>
            </w:pPr>
          </w:p>
        </w:tc>
      </w:tr>
      <w:tr w:rsidR="00F035D4" w14:paraId="66B7EDBD" w14:textId="77777777">
        <w:trPr>
          <w:trHeight w:val="243"/>
        </w:trPr>
        <w:tc>
          <w:tcPr>
            <w:tcW w:w="4576" w:type="dxa"/>
            <w:shd w:val="clear" w:color="auto" w:fill="FFE599" w:themeFill="accent4" w:themeFillTint="66"/>
            <w:vAlign w:val="bottom"/>
          </w:tcPr>
          <w:p w14:paraId="5376DA74"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ru-RU" w:eastAsia="ru-RU"/>
              </w:rPr>
              <w:lastRenderedPageBreak/>
              <w:t xml:space="preserve">Педагог- </w:t>
            </w:r>
            <w:r>
              <w:rPr>
                <w:rFonts w:ascii="Times New Roman" w:eastAsia="Times New Roman" w:hAnsi="Times New Roman" w:cs="Times New Roman"/>
                <w:color w:val="000000"/>
                <w:kern w:val="0"/>
                <w:sz w:val="24"/>
                <w:szCs w:val="24"/>
                <w:lang w:val="kk-KZ" w:eastAsia="ru-RU"/>
              </w:rPr>
              <w:t>зерттеуші</w:t>
            </w:r>
          </w:p>
        </w:tc>
        <w:tc>
          <w:tcPr>
            <w:tcW w:w="2250" w:type="dxa"/>
            <w:shd w:val="clear" w:color="auto" w:fill="FFE599" w:themeFill="accent4" w:themeFillTint="66"/>
            <w:noWrap/>
            <w:vAlign w:val="bottom"/>
          </w:tcPr>
          <w:p w14:paraId="11A78150" w14:textId="77777777" w:rsidR="00F035D4" w:rsidRDefault="00FC0B72">
            <w:pPr>
              <w:spacing w:after="0" w:line="240" w:lineRule="auto"/>
              <w:jc w:val="center"/>
              <w:rPr>
                <w:rFonts w:ascii="Times New Roman" w:eastAsia="Times New Roman" w:hAnsi="Times New Roman" w:cs="Times New Roman"/>
                <w:b/>
                <w:bCs/>
                <w:kern w:val="0"/>
                <w:sz w:val="24"/>
                <w:szCs w:val="24"/>
                <w:lang w:val="ru-RU" w:eastAsia="ru-RU"/>
              </w:rPr>
            </w:pPr>
            <w:r>
              <w:rPr>
                <w:rFonts w:ascii="Times New Roman" w:eastAsia="Times New Roman" w:hAnsi="Times New Roman" w:cs="Times New Roman"/>
                <w:b/>
                <w:bCs/>
                <w:kern w:val="0"/>
                <w:sz w:val="24"/>
                <w:szCs w:val="24"/>
                <w:lang w:val="ru-RU" w:eastAsia="ru-RU"/>
              </w:rPr>
              <w:t>-</w:t>
            </w:r>
          </w:p>
        </w:tc>
        <w:tc>
          <w:tcPr>
            <w:tcW w:w="3682" w:type="dxa"/>
            <w:shd w:val="clear" w:color="auto" w:fill="FFE599" w:themeFill="accent4" w:themeFillTint="66"/>
          </w:tcPr>
          <w:p w14:paraId="6218A67D" w14:textId="77777777" w:rsidR="00F035D4" w:rsidRDefault="00F035D4">
            <w:pPr>
              <w:spacing w:after="0" w:line="240" w:lineRule="auto"/>
              <w:rPr>
                <w:rFonts w:ascii="Times New Roman" w:eastAsia="Times New Roman" w:hAnsi="Times New Roman" w:cs="Times New Roman"/>
                <w:b/>
                <w:bCs/>
                <w:kern w:val="0"/>
                <w:sz w:val="24"/>
                <w:szCs w:val="24"/>
                <w:lang w:val="ru-RU" w:eastAsia="ru-RU"/>
              </w:rPr>
            </w:pPr>
          </w:p>
        </w:tc>
      </w:tr>
      <w:tr w:rsidR="00F035D4" w14:paraId="20D95D9C" w14:textId="77777777">
        <w:trPr>
          <w:trHeight w:val="243"/>
        </w:trPr>
        <w:tc>
          <w:tcPr>
            <w:tcW w:w="4576" w:type="dxa"/>
            <w:shd w:val="clear" w:color="auto" w:fill="FFE599" w:themeFill="accent4" w:themeFillTint="66"/>
            <w:vAlign w:val="bottom"/>
          </w:tcPr>
          <w:p w14:paraId="39284DD1"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Санаты жоқ</w:t>
            </w:r>
          </w:p>
        </w:tc>
        <w:tc>
          <w:tcPr>
            <w:tcW w:w="2250" w:type="dxa"/>
            <w:shd w:val="clear" w:color="auto" w:fill="FFE599" w:themeFill="accent4" w:themeFillTint="66"/>
            <w:noWrap/>
            <w:vAlign w:val="bottom"/>
          </w:tcPr>
          <w:p w14:paraId="5A3E22D1" w14:textId="77777777" w:rsidR="00F035D4" w:rsidRDefault="00E645B5">
            <w:pPr>
              <w:spacing w:after="0" w:line="240" w:lineRule="auto"/>
              <w:jc w:val="center"/>
              <w:rPr>
                <w:rFonts w:ascii="Times New Roman" w:eastAsia="Times New Roman" w:hAnsi="Times New Roman" w:cs="Times New Roman"/>
                <w:b/>
                <w:bCs/>
                <w:kern w:val="0"/>
                <w:sz w:val="24"/>
                <w:szCs w:val="24"/>
                <w:lang w:val="ru-RU" w:eastAsia="ru-RU"/>
              </w:rPr>
            </w:pPr>
            <w:r>
              <w:rPr>
                <w:rFonts w:ascii="Times New Roman" w:eastAsia="Times New Roman" w:hAnsi="Times New Roman" w:cs="Times New Roman"/>
                <w:b/>
                <w:bCs/>
                <w:kern w:val="0"/>
                <w:sz w:val="24"/>
                <w:szCs w:val="24"/>
                <w:lang w:val="ru-RU" w:eastAsia="ru-RU"/>
              </w:rPr>
              <w:t>2</w:t>
            </w:r>
          </w:p>
        </w:tc>
        <w:tc>
          <w:tcPr>
            <w:tcW w:w="3682" w:type="dxa"/>
            <w:shd w:val="clear" w:color="auto" w:fill="FFE599" w:themeFill="accent4" w:themeFillTint="66"/>
          </w:tcPr>
          <w:p w14:paraId="1CCA883D" w14:textId="77777777" w:rsidR="00F035D4" w:rsidRDefault="00F035D4">
            <w:pPr>
              <w:spacing w:after="0" w:line="240" w:lineRule="auto"/>
              <w:rPr>
                <w:rFonts w:ascii="Times New Roman" w:eastAsia="Times New Roman" w:hAnsi="Times New Roman" w:cs="Times New Roman"/>
                <w:b/>
                <w:bCs/>
                <w:kern w:val="0"/>
                <w:sz w:val="24"/>
                <w:szCs w:val="24"/>
                <w:lang w:val="ru-RU" w:eastAsia="ru-RU"/>
              </w:rPr>
            </w:pPr>
          </w:p>
        </w:tc>
      </w:tr>
      <w:tr w:rsidR="00F035D4" w14:paraId="437C5B5F" w14:textId="77777777">
        <w:trPr>
          <w:trHeight w:val="243"/>
        </w:trPr>
        <w:tc>
          <w:tcPr>
            <w:tcW w:w="4576" w:type="dxa"/>
            <w:shd w:val="clear" w:color="auto" w:fill="FFE599" w:themeFill="accent4" w:themeFillTint="66"/>
            <w:vAlign w:val="bottom"/>
          </w:tcPr>
          <w:p w14:paraId="4DE8EE28"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Біліктілік арттыру курстары бар</w:t>
            </w:r>
          </w:p>
        </w:tc>
        <w:tc>
          <w:tcPr>
            <w:tcW w:w="2250" w:type="dxa"/>
            <w:shd w:val="clear" w:color="auto" w:fill="FFE599" w:themeFill="accent4" w:themeFillTint="66"/>
            <w:noWrap/>
            <w:vAlign w:val="bottom"/>
          </w:tcPr>
          <w:p w14:paraId="7C054F1E" w14:textId="77777777" w:rsidR="00F035D4" w:rsidRDefault="00474930">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w:t>
            </w:r>
          </w:p>
        </w:tc>
        <w:tc>
          <w:tcPr>
            <w:tcW w:w="3682" w:type="dxa"/>
            <w:shd w:val="clear" w:color="auto" w:fill="FFE599" w:themeFill="accent4" w:themeFillTint="66"/>
          </w:tcPr>
          <w:p w14:paraId="72B922E3"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14:paraId="557BB145" w14:textId="77777777">
        <w:trPr>
          <w:trHeight w:val="243"/>
        </w:trPr>
        <w:tc>
          <w:tcPr>
            <w:tcW w:w="4576" w:type="dxa"/>
            <w:shd w:val="clear" w:color="auto" w:fill="8EAADB" w:themeFill="accent1" w:themeFillTint="99"/>
            <w:vAlign w:val="bottom"/>
          </w:tcPr>
          <w:p w14:paraId="14CA1D90" w14:textId="77777777" w:rsidR="00F035D4" w:rsidRDefault="006B122F">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kk-KZ" w:eastAsia="ru-RU"/>
              </w:rPr>
              <w:t>Барлық мөлшерлеме саны</w:t>
            </w:r>
            <w:r>
              <w:rPr>
                <w:rFonts w:ascii="Times New Roman" w:eastAsia="Times New Roman" w:hAnsi="Times New Roman" w:cs="Times New Roman"/>
                <w:color w:val="000000"/>
                <w:kern w:val="0"/>
                <w:sz w:val="24"/>
                <w:szCs w:val="24"/>
                <w:lang w:val="ru-RU" w:eastAsia="ru-RU"/>
              </w:rPr>
              <w:t xml:space="preserve"> </w:t>
            </w:r>
          </w:p>
        </w:tc>
        <w:tc>
          <w:tcPr>
            <w:tcW w:w="2250" w:type="dxa"/>
            <w:shd w:val="clear" w:color="auto" w:fill="8EAADB" w:themeFill="accent1" w:themeFillTint="99"/>
            <w:noWrap/>
            <w:vAlign w:val="bottom"/>
          </w:tcPr>
          <w:p w14:paraId="28DCCCD2" w14:textId="77777777" w:rsidR="00F035D4" w:rsidRDefault="00FC0B72">
            <w:pPr>
              <w:spacing w:after="0" w:line="240" w:lineRule="auto"/>
              <w:jc w:val="center"/>
              <w:rPr>
                <w:rFonts w:ascii="Times New Roman" w:eastAsia="Times New Roman" w:hAnsi="Times New Roman" w:cs="Times New Roman"/>
                <w:b/>
                <w:bCs/>
                <w:color w:val="000000"/>
                <w:kern w:val="0"/>
                <w:sz w:val="24"/>
                <w:szCs w:val="24"/>
                <w:lang w:val="ru-RU" w:eastAsia="ru-RU"/>
              </w:rPr>
            </w:pPr>
            <w:r>
              <w:rPr>
                <w:rFonts w:ascii="Times New Roman" w:eastAsia="Times New Roman" w:hAnsi="Times New Roman" w:cs="Times New Roman"/>
                <w:b/>
                <w:bCs/>
                <w:color w:val="000000"/>
                <w:kern w:val="0"/>
                <w:sz w:val="24"/>
                <w:szCs w:val="24"/>
                <w:lang w:val="ru-RU" w:eastAsia="ru-RU"/>
              </w:rPr>
              <w:t>2</w:t>
            </w:r>
          </w:p>
        </w:tc>
        <w:tc>
          <w:tcPr>
            <w:tcW w:w="3682" w:type="dxa"/>
            <w:shd w:val="clear" w:color="auto" w:fill="8EAADB" w:themeFill="accent1" w:themeFillTint="99"/>
          </w:tcPr>
          <w:p w14:paraId="39AA4DE9" w14:textId="77777777" w:rsidR="00F035D4" w:rsidRDefault="00F035D4">
            <w:pPr>
              <w:spacing w:after="0" w:line="240" w:lineRule="auto"/>
              <w:rPr>
                <w:rFonts w:ascii="Times New Roman" w:eastAsia="Times New Roman" w:hAnsi="Times New Roman" w:cs="Times New Roman"/>
                <w:b/>
                <w:bCs/>
                <w:color w:val="000000"/>
                <w:kern w:val="0"/>
                <w:sz w:val="24"/>
                <w:szCs w:val="24"/>
                <w:lang w:val="ru-RU" w:eastAsia="ru-RU"/>
              </w:rPr>
            </w:pPr>
          </w:p>
        </w:tc>
      </w:tr>
      <w:tr w:rsidR="00F035D4" w14:paraId="08ADC3CA" w14:textId="77777777">
        <w:trPr>
          <w:trHeight w:val="243"/>
        </w:trPr>
        <w:tc>
          <w:tcPr>
            <w:tcW w:w="4576" w:type="dxa"/>
            <w:shd w:val="clear" w:color="auto" w:fill="8EAADB" w:themeFill="accent1" w:themeFillTint="99"/>
            <w:vAlign w:val="bottom"/>
          </w:tcPr>
          <w:p w14:paraId="054C84CE"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Қамтылған мөлшерлемелер</w:t>
            </w:r>
          </w:p>
        </w:tc>
        <w:tc>
          <w:tcPr>
            <w:tcW w:w="2250" w:type="dxa"/>
            <w:shd w:val="clear" w:color="auto" w:fill="8EAADB" w:themeFill="accent1" w:themeFillTint="99"/>
            <w:noWrap/>
            <w:vAlign w:val="bottom"/>
          </w:tcPr>
          <w:p w14:paraId="638F730E" w14:textId="77777777" w:rsidR="00F035D4" w:rsidRDefault="00FC0B72">
            <w:pPr>
              <w:spacing w:after="0" w:line="240" w:lineRule="auto"/>
              <w:jc w:val="center"/>
              <w:rPr>
                <w:rFonts w:ascii="Times New Roman" w:eastAsia="Times New Roman" w:hAnsi="Times New Roman" w:cs="Times New Roman"/>
                <w:b/>
                <w:bCs/>
                <w:color w:val="000000"/>
                <w:kern w:val="0"/>
                <w:sz w:val="24"/>
                <w:szCs w:val="24"/>
                <w:lang w:val="ru-RU" w:eastAsia="ru-RU"/>
              </w:rPr>
            </w:pPr>
            <w:r>
              <w:rPr>
                <w:rFonts w:ascii="Times New Roman" w:eastAsia="Times New Roman" w:hAnsi="Times New Roman" w:cs="Times New Roman"/>
                <w:b/>
                <w:bCs/>
                <w:color w:val="000000"/>
                <w:kern w:val="0"/>
                <w:sz w:val="24"/>
                <w:szCs w:val="24"/>
                <w:lang w:val="ru-RU" w:eastAsia="ru-RU"/>
              </w:rPr>
              <w:t>2</w:t>
            </w:r>
          </w:p>
        </w:tc>
        <w:tc>
          <w:tcPr>
            <w:tcW w:w="3682" w:type="dxa"/>
            <w:shd w:val="clear" w:color="auto" w:fill="8EAADB" w:themeFill="accent1" w:themeFillTint="99"/>
          </w:tcPr>
          <w:p w14:paraId="113DBDF9" w14:textId="77777777" w:rsidR="00F035D4" w:rsidRDefault="00F035D4">
            <w:pPr>
              <w:spacing w:after="0" w:line="240" w:lineRule="auto"/>
              <w:rPr>
                <w:rFonts w:ascii="Times New Roman" w:eastAsia="Times New Roman" w:hAnsi="Times New Roman" w:cs="Times New Roman"/>
                <w:b/>
                <w:bCs/>
                <w:color w:val="000000"/>
                <w:kern w:val="0"/>
                <w:sz w:val="24"/>
                <w:szCs w:val="24"/>
                <w:lang w:val="ru-RU" w:eastAsia="ru-RU"/>
              </w:rPr>
            </w:pPr>
          </w:p>
        </w:tc>
      </w:tr>
      <w:tr w:rsidR="00F035D4" w14:paraId="79B33E6F" w14:textId="77777777">
        <w:trPr>
          <w:trHeight w:val="243"/>
        </w:trPr>
        <w:tc>
          <w:tcPr>
            <w:tcW w:w="4576" w:type="dxa"/>
            <w:shd w:val="clear" w:color="auto" w:fill="8EAADB" w:themeFill="accent1" w:themeFillTint="99"/>
            <w:vAlign w:val="bottom"/>
          </w:tcPr>
          <w:p w14:paraId="0D3CD70E"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Мөлшерлемелер бойынша бос орындар</w:t>
            </w:r>
          </w:p>
        </w:tc>
        <w:tc>
          <w:tcPr>
            <w:tcW w:w="2250" w:type="dxa"/>
            <w:shd w:val="clear" w:color="auto" w:fill="8EAADB" w:themeFill="accent1" w:themeFillTint="99"/>
            <w:noWrap/>
            <w:vAlign w:val="bottom"/>
          </w:tcPr>
          <w:p w14:paraId="7212F02D" w14:textId="77777777" w:rsidR="00F035D4" w:rsidRDefault="00FC0B72">
            <w:pPr>
              <w:spacing w:after="0" w:line="240" w:lineRule="auto"/>
              <w:jc w:val="center"/>
              <w:rPr>
                <w:rFonts w:ascii="Times New Roman" w:eastAsia="Times New Roman" w:hAnsi="Times New Roman" w:cs="Times New Roman"/>
                <w:b/>
                <w:bCs/>
                <w:color w:val="000000"/>
                <w:kern w:val="0"/>
                <w:sz w:val="24"/>
                <w:szCs w:val="24"/>
                <w:lang w:val="ru-RU" w:eastAsia="ru-RU"/>
              </w:rPr>
            </w:pPr>
            <w:r>
              <w:rPr>
                <w:rFonts w:ascii="Times New Roman" w:eastAsia="Times New Roman" w:hAnsi="Times New Roman" w:cs="Times New Roman"/>
                <w:b/>
                <w:bCs/>
                <w:color w:val="000000"/>
                <w:kern w:val="0"/>
                <w:sz w:val="24"/>
                <w:szCs w:val="24"/>
                <w:lang w:val="ru-RU" w:eastAsia="ru-RU"/>
              </w:rPr>
              <w:t>-</w:t>
            </w:r>
          </w:p>
        </w:tc>
        <w:tc>
          <w:tcPr>
            <w:tcW w:w="3682" w:type="dxa"/>
            <w:shd w:val="clear" w:color="auto" w:fill="8EAADB" w:themeFill="accent1" w:themeFillTint="99"/>
          </w:tcPr>
          <w:p w14:paraId="5B94E21C" w14:textId="77777777" w:rsidR="00F035D4" w:rsidRDefault="00F035D4">
            <w:pPr>
              <w:spacing w:after="0" w:line="240" w:lineRule="auto"/>
              <w:rPr>
                <w:rFonts w:ascii="Times New Roman" w:eastAsia="Times New Roman" w:hAnsi="Times New Roman" w:cs="Times New Roman"/>
                <w:b/>
                <w:bCs/>
                <w:color w:val="000000"/>
                <w:kern w:val="0"/>
                <w:sz w:val="24"/>
                <w:szCs w:val="24"/>
                <w:lang w:val="ru-RU" w:eastAsia="ru-RU"/>
              </w:rPr>
            </w:pPr>
          </w:p>
        </w:tc>
      </w:tr>
      <w:tr w:rsidR="00F035D4" w14:paraId="0A96AE64" w14:textId="77777777">
        <w:trPr>
          <w:trHeight w:val="365"/>
        </w:trPr>
        <w:tc>
          <w:tcPr>
            <w:tcW w:w="4576" w:type="dxa"/>
            <w:shd w:val="clear" w:color="auto" w:fill="8EAADB" w:themeFill="accent1" w:themeFillTint="99"/>
            <w:vAlign w:val="bottom"/>
          </w:tcPr>
          <w:p w14:paraId="6C6F2899" w14:textId="77777777" w:rsidR="00F035D4" w:rsidRDefault="006B122F">
            <w:pPr>
              <w:spacing w:after="0" w:line="240" w:lineRule="auto"/>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kk-KZ" w:eastAsia="ru-RU"/>
              </w:rPr>
              <w:t>Мектептер бойынша бос орындар</w:t>
            </w:r>
          </w:p>
        </w:tc>
        <w:tc>
          <w:tcPr>
            <w:tcW w:w="2250" w:type="dxa"/>
            <w:shd w:val="clear" w:color="auto" w:fill="8EAADB" w:themeFill="accent1" w:themeFillTint="99"/>
            <w:noWrap/>
            <w:vAlign w:val="bottom"/>
          </w:tcPr>
          <w:p w14:paraId="7F757495"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w:t>
            </w:r>
          </w:p>
        </w:tc>
        <w:tc>
          <w:tcPr>
            <w:tcW w:w="3682" w:type="dxa"/>
            <w:shd w:val="clear" w:color="auto" w:fill="8EAADB" w:themeFill="accent1" w:themeFillTint="99"/>
          </w:tcPr>
          <w:p w14:paraId="580673D6"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14:paraId="0926F0AF" w14:textId="77777777">
        <w:trPr>
          <w:trHeight w:val="426"/>
        </w:trPr>
        <w:tc>
          <w:tcPr>
            <w:tcW w:w="4576" w:type="dxa"/>
            <w:shd w:val="clear" w:color="auto" w:fill="FFE599" w:themeFill="accent4" w:themeFillTint="66"/>
            <w:vAlign w:val="bottom"/>
          </w:tcPr>
          <w:p w14:paraId="51ACD70B" w14:textId="77777777" w:rsidR="00F035D4" w:rsidRDefault="004C148E">
            <w:pPr>
              <w:spacing w:after="0" w:line="240" w:lineRule="auto"/>
              <w:rPr>
                <w:rFonts w:ascii="Times New Roman" w:eastAsia="Times New Roman" w:hAnsi="Times New Roman" w:cs="Times New Roman"/>
                <w:color w:val="000000"/>
                <w:kern w:val="0"/>
                <w:sz w:val="24"/>
                <w:szCs w:val="24"/>
                <w:lang w:val="kk-KZ" w:eastAsia="ru-RU"/>
              </w:rPr>
            </w:pPr>
            <w:r w:rsidRPr="004C148E">
              <w:rPr>
                <w:rFonts w:ascii="Times New Roman" w:eastAsia="Times New Roman" w:hAnsi="Times New Roman" w:cs="Times New Roman"/>
                <w:color w:val="000000"/>
                <w:kern w:val="0"/>
                <w:sz w:val="24"/>
                <w:szCs w:val="24"/>
                <w:lang w:val="kk-KZ" w:eastAsia="ru-RU"/>
              </w:rPr>
              <w:t>әлеуметтік педагог</w:t>
            </w:r>
            <w:r>
              <w:rPr>
                <w:rFonts w:ascii="Times New Roman" w:eastAsia="Times New Roman" w:hAnsi="Times New Roman" w:cs="Times New Roman"/>
                <w:color w:val="000000"/>
                <w:kern w:val="0"/>
                <w:sz w:val="24"/>
                <w:szCs w:val="24"/>
                <w:lang w:val="kk-KZ" w:eastAsia="ru-RU"/>
              </w:rPr>
              <w:t xml:space="preserve"> </w:t>
            </w:r>
            <w:r w:rsidR="006B122F">
              <w:rPr>
                <w:rFonts w:ascii="Times New Roman" w:eastAsia="Times New Roman" w:hAnsi="Times New Roman" w:cs="Times New Roman"/>
                <w:color w:val="000000"/>
                <w:kern w:val="0"/>
                <w:sz w:val="24"/>
                <w:szCs w:val="24"/>
                <w:lang w:val="kk-KZ" w:eastAsia="ru-RU"/>
              </w:rPr>
              <w:t>жеке кабинеті</w:t>
            </w:r>
          </w:p>
        </w:tc>
        <w:tc>
          <w:tcPr>
            <w:tcW w:w="2250" w:type="dxa"/>
            <w:shd w:val="clear" w:color="auto" w:fill="FFE599" w:themeFill="accent4" w:themeFillTint="66"/>
            <w:noWrap/>
          </w:tcPr>
          <w:p w14:paraId="6EC29AFC"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w:t>
            </w:r>
          </w:p>
        </w:tc>
        <w:tc>
          <w:tcPr>
            <w:tcW w:w="3682" w:type="dxa"/>
            <w:shd w:val="clear" w:color="auto" w:fill="FFE599" w:themeFill="accent4" w:themeFillTint="66"/>
          </w:tcPr>
          <w:p w14:paraId="3AC09528"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r w:rsidR="00F035D4" w14:paraId="09F98775" w14:textId="77777777">
        <w:trPr>
          <w:trHeight w:val="426"/>
        </w:trPr>
        <w:tc>
          <w:tcPr>
            <w:tcW w:w="4576" w:type="dxa"/>
            <w:shd w:val="clear" w:color="auto" w:fill="FFE599" w:themeFill="accent4" w:themeFillTint="66"/>
          </w:tcPr>
          <w:p w14:paraId="35EC1230"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Кіріктірілген кабинет</w:t>
            </w:r>
          </w:p>
        </w:tc>
        <w:tc>
          <w:tcPr>
            <w:tcW w:w="2250" w:type="dxa"/>
            <w:shd w:val="clear" w:color="auto" w:fill="FFE599" w:themeFill="accent4" w:themeFillTint="66"/>
            <w:noWrap/>
          </w:tcPr>
          <w:p w14:paraId="3C828026" w14:textId="77777777" w:rsidR="00F035D4" w:rsidRDefault="00FC0B72">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1</w:t>
            </w:r>
          </w:p>
        </w:tc>
        <w:tc>
          <w:tcPr>
            <w:tcW w:w="3682" w:type="dxa"/>
            <w:shd w:val="clear" w:color="auto" w:fill="FFE599" w:themeFill="accent4" w:themeFillTint="66"/>
          </w:tcPr>
          <w:p w14:paraId="757AFAEF" w14:textId="77777777" w:rsidR="00F035D4" w:rsidRDefault="00F035D4">
            <w:pPr>
              <w:spacing w:after="0" w:line="240" w:lineRule="auto"/>
              <w:jc w:val="center"/>
              <w:rPr>
                <w:rFonts w:ascii="Times New Roman" w:eastAsia="Times New Roman" w:hAnsi="Times New Roman" w:cs="Times New Roman"/>
                <w:color w:val="000000"/>
                <w:kern w:val="0"/>
                <w:sz w:val="24"/>
                <w:szCs w:val="24"/>
                <w:lang w:val="ru-RU" w:eastAsia="ru-RU"/>
              </w:rPr>
            </w:pPr>
          </w:p>
        </w:tc>
      </w:tr>
      <w:tr w:rsidR="00F035D4" w14:paraId="3E30F0D3" w14:textId="77777777">
        <w:trPr>
          <w:trHeight w:val="243"/>
        </w:trPr>
        <w:tc>
          <w:tcPr>
            <w:tcW w:w="4576" w:type="dxa"/>
            <w:shd w:val="clear" w:color="auto" w:fill="auto"/>
            <w:vAlign w:val="bottom"/>
          </w:tcPr>
          <w:p w14:paraId="44CE44E2" w14:textId="77777777" w:rsidR="00F035D4" w:rsidRDefault="006B122F">
            <w:pPr>
              <w:spacing w:after="0" w:line="240" w:lineRule="auto"/>
              <w:rPr>
                <w:rFonts w:ascii="Times New Roman" w:eastAsia="Times New Roman" w:hAnsi="Times New Roman" w:cs="Times New Roman"/>
                <w:color w:val="000000"/>
                <w:kern w:val="0"/>
                <w:sz w:val="24"/>
                <w:szCs w:val="24"/>
                <w:lang w:val="kk-KZ" w:eastAsia="ru-RU"/>
              </w:rPr>
            </w:pPr>
            <w:r>
              <w:rPr>
                <w:rFonts w:ascii="Times New Roman" w:eastAsia="Times New Roman" w:hAnsi="Times New Roman" w:cs="Times New Roman"/>
                <w:color w:val="000000"/>
                <w:kern w:val="0"/>
                <w:sz w:val="24"/>
                <w:szCs w:val="24"/>
                <w:lang w:val="kk-KZ" w:eastAsia="ru-RU"/>
              </w:rPr>
              <w:t>Маман емес</w:t>
            </w:r>
          </w:p>
        </w:tc>
        <w:tc>
          <w:tcPr>
            <w:tcW w:w="2250" w:type="dxa"/>
            <w:shd w:val="clear" w:color="auto" w:fill="auto"/>
            <w:noWrap/>
            <w:vAlign w:val="bottom"/>
          </w:tcPr>
          <w:p w14:paraId="3835607A" w14:textId="77777777" w:rsidR="00F035D4" w:rsidRDefault="00E645B5">
            <w:pPr>
              <w:spacing w:after="0" w:line="240" w:lineRule="auto"/>
              <w:jc w:val="center"/>
              <w:rPr>
                <w:rFonts w:ascii="Times New Roman" w:eastAsia="Times New Roman" w:hAnsi="Times New Roman" w:cs="Times New Roman"/>
                <w:color w:val="000000"/>
                <w:kern w:val="0"/>
                <w:sz w:val="24"/>
                <w:szCs w:val="24"/>
                <w:lang w:val="ru-RU" w:eastAsia="ru-RU"/>
              </w:rPr>
            </w:pPr>
            <w:r>
              <w:rPr>
                <w:rFonts w:ascii="Times New Roman" w:eastAsia="Times New Roman" w:hAnsi="Times New Roman" w:cs="Times New Roman"/>
                <w:color w:val="000000"/>
                <w:kern w:val="0"/>
                <w:sz w:val="24"/>
                <w:szCs w:val="24"/>
                <w:lang w:val="ru-RU" w:eastAsia="ru-RU"/>
              </w:rPr>
              <w:t>2</w:t>
            </w:r>
          </w:p>
        </w:tc>
        <w:tc>
          <w:tcPr>
            <w:tcW w:w="3682" w:type="dxa"/>
          </w:tcPr>
          <w:p w14:paraId="72C30202" w14:textId="77777777" w:rsidR="00F035D4" w:rsidRDefault="00F035D4">
            <w:pPr>
              <w:spacing w:after="0" w:line="240" w:lineRule="auto"/>
              <w:rPr>
                <w:rFonts w:ascii="Times New Roman" w:eastAsia="Times New Roman" w:hAnsi="Times New Roman" w:cs="Times New Roman"/>
                <w:color w:val="000000"/>
                <w:kern w:val="0"/>
                <w:sz w:val="24"/>
                <w:szCs w:val="24"/>
                <w:lang w:val="ru-RU" w:eastAsia="ru-RU"/>
              </w:rPr>
            </w:pPr>
          </w:p>
        </w:tc>
      </w:tr>
    </w:tbl>
    <w:p w14:paraId="7693B048" w14:textId="77777777" w:rsidR="00F035D4" w:rsidRDefault="00F035D4">
      <w:pPr>
        <w:spacing w:line="240" w:lineRule="auto"/>
        <w:jc w:val="both"/>
        <w:rPr>
          <w:rFonts w:ascii="Times New Roman" w:hAnsi="Times New Roman" w:cs="Times New Roman"/>
          <w:b/>
          <w:bCs/>
          <w:sz w:val="24"/>
          <w:szCs w:val="24"/>
          <w:lang w:val="ru-RU"/>
        </w:rPr>
      </w:pPr>
    </w:p>
    <w:p w14:paraId="1ADEADFF" w14:textId="77777777" w:rsidR="002B161A" w:rsidRPr="002B161A" w:rsidRDefault="006B122F" w:rsidP="002B161A">
      <w:pPr>
        <w:spacing w:line="240" w:lineRule="auto"/>
        <w:jc w:val="center"/>
        <w:rPr>
          <w:rFonts w:ascii="Times New Roman" w:hAnsi="Times New Roman" w:cs="Times New Roman"/>
          <w:sz w:val="24"/>
          <w:szCs w:val="24"/>
          <w:lang w:val="ru-RU"/>
        </w:rPr>
      </w:pPr>
      <w:r>
        <w:rPr>
          <w:rFonts w:ascii="Times New Roman" w:hAnsi="Times New Roman" w:cs="Times New Roman"/>
          <w:b/>
          <w:bCs/>
          <w:sz w:val="24"/>
          <w:szCs w:val="24"/>
          <w:lang w:val="kk-KZ"/>
        </w:rPr>
        <w:t xml:space="preserve">Бағыттар бойынша </w:t>
      </w:r>
      <w:r w:rsidR="004C148E" w:rsidRPr="004C148E">
        <w:rPr>
          <w:rFonts w:ascii="Times New Roman" w:hAnsi="Times New Roman" w:cs="Times New Roman"/>
          <w:b/>
          <w:bCs/>
          <w:sz w:val="24"/>
          <w:szCs w:val="24"/>
          <w:lang w:val="kk-KZ"/>
        </w:rPr>
        <w:t>әлеуметтік педагог</w:t>
      </w:r>
      <w:r w:rsidR="004C148E">
        <w:rPr>
          <w:rFonts w:ascii="Times New Roman" w:hAnsi="Times New Roman" w:cs="Times New Roman"/>
          <w:b/>
          <w:bCs/>
          <w:sz w:val="24"/>
          <w:szCs w:val="24"/>
          <w:lang w:val="ru-RU"/>
        </w:rPr>
        <w:t xml:space="preserve"> </w:t>
      </w:r>
      <w:r>
        <w:rPr>
          <w:rFonts w:ascii="Times New Roman" w:hAnsi="Times New Roman" w:cs="Times New Roman"/>
          <w:b/>
          <w:bCs/>
          <w:sz w:val="24"/>
          <w:szCs w:val="24"/>
          <w:lang w:val="kk-KZ"/>
        </w:rPr>
        <w:t>қызметінің нәтижесі</w:t>
      </w:r>
      <w:r>
        <w:rPr>
          <w:rFonts w:ascii="Times New Roman" w:hAnsi="Times New Roman" w:cs="Times New Roman"/>
          <w:b/>
          <w:bCs/>
          <w:sz w:val="24"/>
          <w:szCs w:val="24"/>
          <w:lang w:val="ru-RU"/>
        </w:rPr>
        <w:t>:</w:t>
      </w:r>
    </w:p>
    <w:p w14:paraId="6BC5E294" w14:textId="77777777" w:rsidR="002B161A" w:rsidRPr="00292801" w:rsidRDefault="002B161A" w:rsidP="002B161A">
      <w:pPr>
        <w:spacing w:before="100" w:beforeAutospacing="1" w:after="100" w:afterAutospacing="1" w:line="240" w:lineRule="auto"/>
        <w:jc w:val="center"/>
        <w:outlineLvl w:val="2"/>
        <w:rPr>
          <w:rFonts w:ascii="Times New Roman" w:hAnsi="Times New Roman" w:cs="Times New Roman"/>
          <w:b/>
          <w:bCs/>
          <w:sz w:val="24"/>
          <w:szCs w:val="24"/>
          <w:lang w:val="ru-RU" w:eastAsia="ru-RU"/>
        </w:rPr>
      </w:pPr>
      <w:proofErr w:type="spellStart"/>
      <w:r w:rsidRPr="00292801">
        <w:rPr>
          <w:rFonts w:ascii="Times New Roman" w:hAnsi="Times New Roman" w:cs="Times New Roman"/>
          <w:b/>
          <w:bCs/>
          <w:sz w:val="24"/>
          <w:szCs w:val="24"/>
          <w:lang w:val="ru-RU" w:eastAsia="ru-RU"/>
        </w:rPr>
        <w:t>Мектептің</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әлеуметтік</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паспорты</w:t>
      </w:r>
      <w:proofErr w:type="spellEnd"/>
    </w:p>
    <w:p w14:paraId="21924AE4" w14:textId="77777777" w:rsidR="002B161A" w:rsidRPr="002B161A" w:rsidRDefault="002B161A" w:rsidP="002B161A">
      <w:pPr>
        <w:spacing w:before="100" w:beforeAutospacing="1" w:after="100" w:afterAutospacing="1" w:line="240" w:lineRule="auto"/>
        <w:jc w:val="center"/>
        <w:rPr>
          <w:rFonts w:ascii="Times New Roman" w:hAnsi="Times New Roman" w:cs="Times New Roman"/>
          <w:sz w:val="24"/>
          <w:szCs w:val="24"/>
          <w:lang w:val="ru-RU" w:eastAsia="ru-RU"/>
        </w:rPr>
      </w:pPr>
      <w:r w:rsidRPr="00292801">
        <w:rPr>
          <w:rFonts w:ascii="Times New Roman" w:hAnsi="Times New Roman" w:cs="Times New Roman"/>
          <w:sz w:val="24"/>
          <w:szCs w:val="24"/>
          <w:lang w:val="ru-RU" w:eastAsia="ru-RU"/>
        </w:rPr>
        <w:t xml:space="preserve">2025-2026 </w:t>
      </w:r>
      <w:proofErr w:type="spellStart"/>
      <w:r w:rsidRPr="00292801">
        <w:rPr>
          <w:rFonts w:ascii="Times New Roman" w:hAnsi="Times New Roman" w:cs="Times New Roman"/>
          <w:sz w:val="24"/>
          <w:szCs w:val="24"/>
          <w:lang w:val="ru-RU" w:eastAsia="ru-RU"/>
        </w:rPr>
        <w:t>оқу</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жылы</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127"/>
        <w:gridCol w:w="1736"/>
        <w:gridCol w:w="1920"/>
      </w:tblGrid>
      <w:tr w:rsidR="002B161A" w:rsidRPr="002B161A" w14:paraId="560895B0" w14:textId="77777777" w:rsidTr="002B161A">
        <w:trPr>
          <w:trHeight w:val="30"/>
        </w:trPr>
        <w:tc>
          <w:tcPr>
            <w:tcW w:w="445" w:type="dxa"/>
            <w:tcMar>
              <w:top w:w="15" w:type="dxa"/>
              <w:left w:w="15" w:type="dxa"/>
              <w:bottom w:w="15" w:type="dxa"/>
              <w:right w:w="15" w:type="dxa"/>
            </w:tcMar>
            <w:vAlign w:val="center"/>
          </w:tcPr>
          <w:p w14:paraId="044FE1E0" w14:textId="77777777" w:rsidR="002B161A" w:rsidRPr="002B161A" w:rsidRDefault="002B161A" w:rsidP="002B161A">
            <w:pPr>
              <w:spacing w:after="0" w:line="240" w:lineRule="auto"/>
              <w:ind w:left="20"/>
              <w:jc w:val="center"/>
              <w:rPr>
                <w:rFonts w:ascii="Times New Roman" w:hAnsi="Times New Roman" w:cs="Times New Roman"/>
                <w:b/>
                <w:sz w:val="24"/>
                <w:szCs w:val="24"/>
              </w:rPr>
            </w:pPr>
            <w:r w:rsidRPr="002B161A">
              <w:rPr>
                <w:rFonts w:ascii="Times New Roman" w:hAnsi="Times New Roman" w:cs="Times New Roman"/>
                <w:b/>
                <w:color w:val="000000"/>
                <w:sz w:val="24"/>
                <w:szCs w:val="24"/>
              </w:rPr>
              <w:t>№ п/п</w:t>
            </w:r>
          </w:p>
        </w:tc>
        <w:tc>
          <w:tcPr>
            <w:tcW w:w="5127" w:type="dxa"/>
            <w:tcMar>
              <w:top w:w="15" w:type="dxa"/>
              <w:left w:w="15" w:type="dxa"/>
              <w:bottom w:w="15" w:type="dxa"/>
              <w:right w:w="15" w:type="dxa"/>
            </w:tcMar>
            <w:vAlign w:val="center"/>
          </w:tcPr>
          <w:p w14:paraId="07990813" w14:textId="77777777" w:rsidR="002B161A" w:rsidRPr="002B161A" w:rsidRDefault="002B161A" w:rsidP="002B161A">
            <w:pPr>
              <w:spacing w:after="0" w:line="240" w:lineRule="auto"/>
              <w:ind w:left="20"/>
              <w:jc w:val="center"/>
              <w:rPr>
                <w:rFonts w:ascii="Times New Roman" w:hAnsi="Times New Roman" w:cs="Times New Roman"/>
                <w:b/>
                <w:sz w:val="24"/>
                <w:szCs w:val="24"/>
              </w:rPr>
            </w:pPr>
            <w:proofErr w:type="spellStart"/>
            <w:r w:rsidRPr="00292801">
              <w:rPr>
                <w:rFonts w:ascii="Times New Roman" w:hAnsi="Times New Roman" w:cs="Times New Roman"/>
                <w:b/>
                <w:bCs/>
                <w:sz w:val="24"/>
                <w:szCs w:val="24"/>
                <w:lang w:val="ru-RU" w:eastAsia="ru-RU"/>
              </w:rPr>
              <w:t>Әлеуметтік</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санаттар</w:t>
            </w:r>
            <w:proofErr w:type="spellEnd"/>
            <w:r w:rsidRPr="002B161A">
              <w:rPr>
                <w:rFonts w:ascii="Times New Roman" w:hAnsi="Times New Roman" w:cs="Times New Roman"/>
                <w:b/>
                <w:color w:val="000000"/>
                <w:sz w:val="24"/>
                <w:szCs w:val="24"/>
              </w:rPr>
              <w:t xml:space="preserve"> </w:t>
            </w:r>
          </w:p>
        </w:tc>
        <w:tc>
          <w:tcPr>
            <w:tcW w:w="1736" w:type="dxa"/>
            <w:tcMar>
              <w:top w:w="15" w:type="dxa"/>
              <w:left w:w="15" w:type="dxa"/>
              <w:bottom w:w="15" w:type="dxa"/>
              <w:right w:w="15" w:type="dxa"/>
            </w:tcMar>
            <w:vAlign w:val="center"/>
          </w:tcPr>
          <w:p w14:paraId="14D76F23" w14:textId="77777777" w:rsidR="002B161A" w:rsidRPr="002B161A" w:rsidRDefault="002B161A" w:rsidP="002B161A">
            <w:pPr>
              <w:spacing w:after="0" w:line="240" w:lineRule="auto"/>
              <w:ind w:left="20"/>
              <w:jc w:val="center"/>
              <w:rPr>
                <w:rFonts w:ascii="Times New Roman" w:hAnsi="Times New Roman" w:cs="Times New Roman"/>
                <w:b/>
                <w:sz w:val="24"/>
                <w:szCs w:val="24"/>
                <w:lang w:val="kk-KZ"/>
              </w:rPr>
            </w:pPr>
            <w:r w:rsidRPr="002B161A">
              <w:rPr>
                <w:rFonts w:ascii="Times New Roman" w:hAnsi="Times New Roman" w:cs="Times New Roman"/>
                <w:b/>
                <w:color w:val="000000"/>
                <w:sz w:val="24"/>
                <w:szCs w:val="24"/>
                <w:lang w:val="ru-RU"/>
              </w:rPr>
              <w:t>Саны</w:t>
            </w:r>
          </w:p>
        </w:tc>
        <w:tc>
          <w:tcPr>
            <w:tcW w:w="1920" w:type="dxa"/>
            <w:tcMar>
              <w:top w:w="15" w:type="dxa"/>
              <w:left w:w="15" w:type="dxa"/>
              <w:bottom w:w="15" w:type="dxa"/>
              <w:right w:w="15" w:type="dxa"/>
            </w:tcMar>
            <w:vAlign w:val="center"/>
          </w:tcPr>
          <w:p w14:paraId="27CF47F7" w14:textId="77777777" w:rsidR="002B161A" w:rsidRPr="002B161A" w:rsidRDefault="002B161A" w:rsidP="002B161A">
            <w:pPr>
              <w:spacing w:after="0" w:line="240" w:lineRule="auto"/>
              <w:ind w:left="20"/>
              <w:jc w:val="center"/>
              <w:rPr>
                <w:rFonts w:ascii="Times New Roman" w:hAnsi="Times New Roman" w:cs="Times New Roman"/>
                <w:b/>
                <w:sz w:val="24"/>
                <w:szCs w:val="24"/>
              </w:rPr>
            </w:pPr>
            <w:r w:rsidRPr="002B161A">
              <w:rPr>
                <w:rFonts w:ascii="Times New Roman" w:hAnsi="Times New Roman" w:cs="Times New Roman"/>
                <w:b/>
                <w:color w:val="000000"/>
                <w:sz w:val="24"/>
                <w:szCs w:val="24"/>
              </w:rPr>
              <w:t>%</w:t>
            </w:r>
          </w:p>
        </w:tc>
      </w:tr>
      <w:tr w:rsidR="002B161A" w:rsidRPr="002B161A" w14:paraId="3FBD5FBF" w14:textId="77777777" w:rsidTr="002B161A">
        <w:trPr>
          <w:trHeight w:val="30"/>
        </w:trPr>
        <w:tc>
          <w:tcPr>
            <w:tcW w:w="445" w:type="dxa"/>
            <w:tcMar>
              <w:top w:w="15" w:type="dxa"/>
              <w:left w:w="15" w:type="dxa"/>
              <w:bottom w:w="15" w:type="dxa"/>
              <w:right w:w="15" w:type="dxa"/>
            </w:tcMar>
            <w:vAlign w:val="center"/>
          </w:tcPr>
          <w:p w14:paraId="22635B4E" w14:textId="77777777" w:rsidR="002B161A" w:rsidRPr="002B161A" w:rsidRDefault="002B161A" w:rsidP="002B161A">
            <w:pPr>
              <w:spacing w:after="0" w:line="240" w:lineRule="auto"/>
              <w:jc w:val="both"/>
              <w:rPr>
                <w:rFonts w:ascii="Times New Roman" w:hAnsi="Times New Roman" w:cs="Times New Roman"/>
                <w:sz w:val="24"/>
                <w:szCs w:val="24"/>
                <w:lang w:val="ru-RU"/>
              </w:rPr>
            </w:pPr>
            <w:r w:rsidRPr="002B161A">
              <w:rPr>
                <w:rFonts w:ascii="Times New Roman" w:hAnsi="Times New Roman" w:cs="Times New Roman"/>
                <w:sz w:val="24"/>
                <w:szCs w:val="24"/>
              </w:rPr>
              <w:br/>
            </w:r>
            <w:r w:rsidRPr="002B161A">
              <w:rPr>
                <w:rFonts w:ascii="Times New Roman" w:hAnsi="Times New Roman" w:cs="Times New Roman"/>
                <w:sz w:val="24"/>
                <w:szCs w:val="24"/>
                <w:lang w:val="ru-RU"/>
              </w:rPr>
              <w:t>1</w:t>
            </w:r>
          </w:p>
        </w:tc>
        <w:tc>
          <w:tcPr>
            <w:tcW w:w="5127" w:type="dxa"/>
            <w:tcMar>
              <w:top w:w="15" w:type="dxa"/>
              <w:left w:w="15" w:type="dxa"/>
              <w:bottom w:w="15" w:type="dxa"/>
              <w:right w:w="15" w:type="dxa"/>
            </w:tcMar>
            <w:vAlign w:val="center"/>
          </w:tcPr>
          <w:p w14:paraId="58B2750F" w14:textId="77777777" w:rsidR="002B161A" w:rsidRPr="002B161A" w:rsidRDefault="002B161A" w:rsidP="002B161A">
            <w:pPr>
              <w:spacing w:after="0" w:line="240" w:lineRule="auto"/>
              <w:ind w:left="20"/>
              <w:jc w:val="both"/>
              <w:rPr>
                <w:rFonts w:ascii="Times New Roman" w:hAnsi="Times New Roman" w:cs="Times New Roman"/>
                <w:sz w:val="24"/>
                <w:szCs w:val="24"/>
              </w:rPr>
            </w:pPr>
            <w:proofErr w:type="spellStart"/>
            <w:r w:rsidRPr="00292801">
              <w:rPr>
                <w:rFonts w:ascii="Times New Roman" w:hAnsi="Times New Roman" w:cs="Times New Roman"/>
                <w:sz w:val="24"/>
                <w:szCs w:val="24"/>
                <w:lang w:val="ru-RU" w:eastAsia="ru-RU"/>
              </w:rPr>
              <w:t>Оқушылардың</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жалпы</w:t>
            </w:r>
            <w:proofErr w:type="spellEnd"/>
            <w:r w:rsidRPr="00292801">
              <w:rPr>
                <w:rFonts w:ascii="Times New Roman" w:hAnsi="Times New Roman" w:cs="Times New Roman"/>
                <w:sz w:val="24"/>
                <w:szCs w:val="24"/>
                <w:lang w:val="ru-RU" w:eastAsia="ru-RU"/>
              </w:rPr>
              <w:t xml:space="preserve"> саны</w:t>
            </w:r>
          </w:p>
        </w:tc>
        <w:tc>
          <w:tcPr>
            <w:tcW w:w="1736" w:type="dxa"/>
            <w:tcMar>
              <w:top w:w="15" w:type="dxa"/>
              <w:left w:w="15" w:type="dxa"/>
              <w:bottom w:w="15" w:type="dxa"/>
              <w:right w:w="15" w:type="dxa"/>
            </w:tcMar>
            <w:vAlign w:val="center"/>
          </w:tcPr>
          <w:p w14:paraId="5141A35B" w14:textId="77777777" w:rsidR="002B161A" w:rsidRPr="002B161A" w:rsidRDefault="002B161A"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ru-RU"/>
              </w:rPr>
              <w:t>2968</w:t>
            </w:r>
          </w:p>
        </w:tc>
        <w:tc>
          <w:tcPr>
            <w:tcW w:w="1920" w:type="dxa"/>
            <w:tcMar>
              <w:top w:w="15" w:type="dxa"/>
              <w:left w:w="15" w:type="dxa"/>
              <w:bottom w:w="15" w:type="dxa"/>
              <w:right w:w="15" w:type="dxa"/>
            </w:tcMar>
            <w:vAlign w:val="center"/>
          </w:tcPr>
          <w:p w14:paraId="5E24AAE8"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100%</w:t>
            </w:r>
          </w:p>
        </w:tc>
      </w:tr>
      <w:tr w:rsidR="002B161A" w:rsidRPr="002B161A" w14:paraId="3C57672C" w14:textId="77777777" w:rsidTr="002B161A">
        <w:trPr>
          <w:trHeight w:val="30"/>
        </w:trPr>
        <w:tc>
          <w:tcPr>
            <w:tcW w:w="445" w:type="dxa"/>
            <w:tcMar>
              <w:top w:w="15" w:type="dxa"/>
              <w:left w:w="15" w:type="dxa"/>
              <w:bottom w:w="15" w:type="dxa"/>
              <w:right w:w="15" w:type="dxa"/>
            </w:tcMar>
            <w:vAlign w:val="center"/>
          </w:tcPr>
          <w:p w14:paraId="5F0EF794" w14:textId="77777777" w:rsidR="002B161A" w:rsidRPr="002B161A" w:rsidRDefault="002B161A" w:rsidP="002B161A">
            <w:pPr>
              <w:spacing w:after="0" w:line="240" w:lineRule="auto"/>
              <w:jc w:val="both"/>
              <w:rPr>
                <w:rFonts w:ascii="Times New Roman" w:hAnsi="Times New Roman" w:cs="Times New Roman"/>
                <w:sz w:val="24"/>
                <w:szCs w:val="24"/>
              </w:rPr>
            </w:pPr>
            <w:r w:rsidRPr="002B161A">
              <w:rPr>
                <w:rFonts w:ascii="Times New Roman" w:hAnsi="Times New Roman" w:cs="Times New Roman"/>
                <w:sz w:val="24"/>
                <w:szCs w:val="24"/>
              </w:rPr>
              <w:br/>
            </w:r>
          </w:p>
        </w:tc>
        <w:tc>
          <w:tcPr>
            <w:tcW w:w="5127" w:type="dxa"/>
            <w:tcMar>
              <w:top w:w="15" w:type="dxa"/>
              <w:left w:w="15" w:type="dxa"/>
              <w:bottom w:w="15" w:type="dxa"/>
              <w:right w:w="15" w:type="dxa"/>
            </w:tcMar>
            <w:vAlign w:val="center"/>
          </w:tcPr>
          <w:p w14:paraId="5C3CD6C2" w14:textId="77777777" w:rsidR="002B161A" w:rsidRPr="002B161A" w:rsidRDefault="002B161A" w:rsidP="002B161A">
            <w:pPr>
              <w:spacing w:after="0" w:line="240" w:lineRule="auto"/>
              <w:ind w:left="20"/>
              <w:jc w:val="center"/>
              <w:rPr>
                <w:rFonts w:ascii="Times New Roman" w:hAnsi="Times New Roman" w:cs="Times New Roman"/>
                <w:b/>
                <w:sz w:val="24"/>
                <w:szCs w:val="24"/>
              </w:rPr>
            </w:pPr>
            <w:proofErr w:type="spellStart"/>
            <w:r w:rsidRPr="00292801">
              <w:rPr>
                <w:rFonts w:ascii="Times New Roman" w:hAnsi="Times New Roman" w:cs="Times New Roman"/>
                <w:b/>
                <w:bCs/>
                <w:sz w:val="24"/>
                <w:szCs w:val="24"/>
                <w:lang w:val="ru-RU" w:eastAsia="ru-RU"/>
              </w:rPr>
              <w:t>Отбасы</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түрі</w:t>
            </w:r>
            <w:proofErr w:type="spellEnd"/>
            <w:r w:rsidRPr="00292801">
              <w:rPr>
                <w:rFonts w:ascii="Times New Roman" w:hAnsi="Times New Roman" w:cs="Times New Roman"/>
                <w:b/>
                <w:bCs/>
                <w:sz w:val="24"/>
                <w:szCs w:val="24"/>
                <w:lang w:val="ru-RU" w:eastAsia="ru-RU"/>
              </w:rPr>
              <w:t xml:space="preserve"> </w:t>
            </w:r>
            <w:proofErr w:type="spellStart"/>
            <w:proofErr w:type="gramStart"/>
            <w:r w:rsidRPr="00292801">
              <w:rPr>
                <w:rFonts w:ascii="Times New Roman" w:hAnsi="Times New Roman" w:cs="Times New Roman"/>
                <w:b/>
                <w:bCs/>
                <w:sz w:val="24"/>
                <w:szCs w:val="24"/>
                <w:lang w:val="ru-RU" w:eastAsia="ru-RU"/>
              </w:rPr>
              <w:t>бойынша</w:t>
            </w:r>
            <w:proofErr w:type="spellEnd"/>
            <w:r w:rsidRPr="002B161A">
              <w:rPr>
                <w:rFonts w:ascii="Times New Roman" w:hAnsi="Times New Roman" w:cs="Times New Roman"/>
                <w:b/>
                <w:color w:val="000000"/>
                <w:sz w:val="24"/>
                <w:szCs w:val="24"/>
              </w:rPr>
              <w:t xml:space="preserve"> :</w:t>
            </w:r>
            <w:proofErr w:type="gramEnd"/>
          </w:p>
        </w:tc>
        <w:tc>
          <w:tcPr>
            <w:tcW w:w="1736" w:type="dxa"/>
            <w:tcMar>
              <w:top w:w="15" w:type="dxa"/>
              <w:left w:w="15" w:type="dxa"/>
              <w:bottom w:w="15" w:type="dxa"/>
              <w:right w:w="15" w:type="dxa"/>
            </w:tcMar>
            <w:vAlign w:val="center"/>
          </w:tcPr>
          <w:p w14:paraId="2507C332" w14:textId="77777777" w:rsidR="002B161A" w:rsidRPr="002B161A" w:rsidRDefault="002B161A" w:rsidP="002B161A">
            <w:pPr>
              <w:spacing w:after="0" w:line="240" w:lineRule="auto"/>
              <w:rPr>
                <w:rFonts w:ascii="Times New Roman" w:hAnsi="Times New Roman" w:cs="Times New Roman"/>
                <w:sz w:val="24"/>
                <w:szCs w:val="24"/>
                <w:lang w:val="ru-RU"/>
              </w:rPr>
            </w:pPr>
          </w:p>
        </w:tc>
        <w:tc>
          <w:tcPr>
            <w:tcW w:w="1920" w:type="dxa"/>
            <w:tcMar>
              <w:top w:w="15" w:type="dxa"/>
              <w:left w:w="15" w:type="dxa"/>
              <w:bottom w:w="15" w:type="dxa"/>
              <w:right w:w="15" w:type="dxa"/>
            </w:tcMar>
            <w:vAlign w:val="center"/>
          </w:tcPr>
          <w:p w14:paraId="35D80C2A" w14:textId="77777777" w:rsidR="002B161A" w:rsidRPr="002B161A" w:rsidRDefault="002B161A" w:rsidP="002B161A">
            <w:pPr>
              <w:spacing w:after="0" w:line="240" w:lineRule="auto"/>
              <w:jc w:val="center"/>
              <w:rPr>
                <w:rFonts w:ascii="Times New Roman" w:hAnsi="Times New Roman" w:cs="Times New Roman"/>
                <w:sz w:val="24"/>
                <w:szCs w:val="24"/>
              </w:rPr>
            </w:pPr>
          </w:p>
        </w:tc>
      </w:tr>
      <w:tr w:rsidR="002B161A" w:rsidRPr="002B161A" w14:paraId="3D1B96BE" w14:textId="77777777" w:rsidTr="002B161A">
        <w:trPr>
          <w:trHeight w:val="30"/>
        </w:trPr>
        <w:tc>
          <w:tcPr>
            <w:tcW w:w="445" w:type="dxa"/>
            <w:tcMar>
              <w:top w:w="15" w:type="dxa"/>
              <w:left w:w="15" w:type="dxa"/>
              <w:bottom w:w="15" w:type="dxa"/>
              <w:right w:w="15" w:type="dxa"/>
            </w:tcMar>
            <w:vAlign w:val="center"/>
          </w:tcPr>
          <w:p w14:paraId="001DDA81" w14:textId="77777777" w:rsidR="002B161A" w:rsidRPr="002B161A" w:rsidRDefault="002B161A" w:rsidP="002B161A">
            <w:pPr>
              <w:spacing w:after="0" w:line="240" w:lineRule="auto"/>
              <w:ind w:left="20"/>
              <w:jc w:val="both"/>
              <w:rPr>
                <w:rFonts w:ascii="Times New Roman" w:hAnsi="Times New Roman" w:cs="Times New Roman"/>
                <w:sz w:val="24"/>
                <w:szCs w:val="24"/>
              </w:rPr>
            </w:pPr>
            <w:r w:rsidRPr="002B161A">
              <w:rPr>
                <w:rFonts w:ascii="Times New Roman" w:hAnsi="Times New Roman" w:cs="Times New Roman"/>
                <w:color w:val="000000"/>
                <w:sz w:val="24"/>
                <w:szCs w:val="24"/>
              </w:rPr>
              <w:t>1</w:t>
            </w:r>
          </w:p>
        </w:tc>
        <w:tc>
          <w:tcPr>
            <w:tcW w:w="5127" w:type="dxa"/>
            <w:tcMar>
              <w:top w:w="15" w:type="dxa"/>
              <w:left w:w="15" w:type="dxa"/>
              <w:bottom w:w="15" w:type="dxa"/>
              <w:right w:w="15" w:type="dxa"/>
            </w:tcMar>
            <w:vAlign w:val="center"/>
          </w:tcPr>
          <w:p w14:paraId="14544056" w14:textId="77777777" w:rsidR="002B161A" w:rsidRPr="002B161A" w:rsidRDefault="002B161A" w:rsidP="002B161A">
            <w:pPr>
              <w:spacing w:after="0" w:line="240" w:lineRule="auto"/>
              <w:ind w:left="20"/>
              <w:jc w:val="both"/>
              <w:rPr>
                <w:rFonts w:ascii="Times New Roman" w:hAnsi="Times New Roman" w:cs="Times New Roman"/>
                <w:sz w:val="24"/>
                <w:szCs w:val="24"/>
              </w:rPr>
            </w:pPr>
            <w:proofErr w:type="spellStart"/>
            <w:r w:rsidRPr="00292801">
              <w:rPr>
                <w:rFonts w:ascii="Times New Roman" w:hAnsi="Times New Roman" w:cs="Times New Roman"/>
                <w:sz w:val="24"/>
                <w:szCs w:val="24"/>
                <w:lang w:val="ru-RU" w:eastAsia="ru-RU"/>
              </w:rPr>
              <w:t>Толық</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отбасылар</w:t>
            </w:r>
            <w:proofErr w:type="spellEnd"/>
          </w:p>
        </w:tc>
        <w:tc>
          <w:tcPr>
            <w:tcW w:w="1736" w:type="dxa"/>
            <w:tcMar>
              <w:top w:w="15" w:type="dxa"/>
              <w:left w:w="15" w:type="dxa"/>
              <w:bottom w:w="15" w:type="dxa"/>
              <w:right w:w="15" w:type="dxa"/>
            </w:tcMar>
            <w:vAlign w:val="center"/>
          </w:tcPr>
          <w:p w14:paraId="7F34E2EE" w14:textId="77777777" w:rsidR="002B161A" w:rsidRPr="002B161A" w:rsidRDefault="009A2B17" w:rsidP="002B161A">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2510</w:t>
            </w:r>
          </w:p>
        </w:tc>
        <w:tc>
          <w:tcPr>
            <w:tcW w:w="1920" w:type="dxa"/>
            <w:tcMar>
              <w:top w:w="15" w:type="dxa"/>
              <w:left w:w="15" w:type="dxa"/>
              <w:bottom w:w="15" w:type="dxa"/>
              <w:right w:w="15" w:type="dxa"/>
            </w:tcMar>
            <w:vAlign w:val="center"/>
          </w:tcPr>
          <w:p w14:paraId="2AF2BBCE" w14:textId="77777777" w:rsidR="002B161A" w:rsidRPr="002B161A" w:rsidRDefault="009A2B17" w:rsidP="002B161A">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84,56</w:t>
            </w:r>
            <w:r w:rsidR="002B161A" w:rsidRPr="002B161A">
              <w:rPr>
                <w:rFonts w:ascii="Times New Roman" w:hAnsi="Times New Roman" w:cs="Times New Roman"/>
                <w:sz w:val="24"/>
                <w:szCs w:val="24"/>
              </w:rPr>
              <w:t>%</w:t>
            </w:r>
          </w:p>
        </w:tc>
      </w:tr>
      <w:tr w:rsidR="002B161A" w:rsidRPr="002B161A" w14:paraId="39682B4F" w14:textId="77777777" w:rsidTr="002B161A">
        <w:trPr>
          <w:trHeight w:val="30"/>
        </w:trPr>
        <w:tc>
          <w:tcPr>
            <w:tcW w:w="445" w:type="dxa"/>
            <w:tcMar>
              <w:top w:w="15" w:type="dxa"/>
              <w:left w:w="15" w:type="dxa"/>
              <w:bottom w:w="15" w:type="dxa"/>
              <w:right w:w="15" w:type="dxa"/>
            </w:tcMar>
            <w:vAlign w:val="center"/>
          </w:tcPr>
          <w:p w14:paraId="6672C6BF" w14:textId="77777777" w:rsidR="002B161A" w:rsidRPr="002B161A" w:rsidRDefault="002B161A" w:rsidP="002B161A">
            <w:pPr>
              <w:spacing w:after="0" w:line="240" w:lineRule="auto"/>
              <w:ind w:left="20"/>
              <w:jc w:val="both"/>
              <w:rPr>
                <w:rFonts w:ascii="Times New Roman" w:hAnsi="Times New Roman" w:cs="Times New Roman"/>
                <w:sz w:val="24"/>
                <w:szCs w:val="24"/>
              </w:rPr>
            </w:pPr>
            <w:r w:rsidRPr="002B161A">
              <w:rPr>
                <w:rFonts w:ascii="Times New Roman" w:hAnsi="Times New Roman" w:cs="Times New Roman"/>
                <w:color w:val="000000"/>
                <w:sz w:val="24"/>
                <w:szCs w:val="24"/>
              </w:rPr>
              <w:t>2</w:t>
            </w:r>
          </w:p>
        </w:tc>
        <w:tc>
          <w:tcPr>
            <w:tcW w:w="5127" w:type="dxa"/>
            <w:tcMar>
              <w:top w:w="15" w:type="dxa"/>
              <w:left w:w="15" w:type="dxa"/>
              <w:bottom w:w="15" w:type="dxa"/>
              <w:right w:w="15" w:type="dxa"/>
            </w:tcMar>
            <w:vAlign w:val="center"/>
          </w:tcPr>
          <w:p w14:paraId="5C3F716A" w14:textId="77777777" w:rsidR="002B161A" w:rsidRPr="002B161A" w:rsidRDefault="002B161A" w:rsidP="002B161A">
            <w:pPr>
              <w:spacing w:after="0" w:line="240" w:lineRule="auto"/>
              <w:ind w:left="20"/>
              <w:jc w:val="both"/>
              <w:rPr>
                <w:rFonts w:ascii="Times New Roman" w:hAnsi="Times New Roman" w:cs="Times New Roman"/>
                <w:sz w:val="24"/>
                <w:szCs w:val="24"/>
              </w:rPr>
            </w:pPr>
            <w:proofErr w:type="spellStart"/>
            <w:r w:rsidRPr="00292801">
              <w:rPr>
                <w:rFonts w:ascii="Times New Roman" w:hAnsi="Times New Roman" w:cs="Times New Roman"/>
                <w:sz w:val="24"/>
                <w:szCs w:val="24"/>
                <w:lang w:val="ru-RU" w:eastAsia="ru-RU"/>
              </w:rPr>
              <w:t>Толық</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емес</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отбасылар</w:t>
            </w:r>
            <w:proofErr w:type="spellEnd"/>
          </w:p>
        </w:tc>
        <w:tc>
          <w:tcPr>
            <w:tcW w:w="1736" w:type="dxa"/>
            <w:tcMar>
              <w:top w:w="15" w:type="dxa"/>
              <w:left w:w="15" w:type="dxa"/>
              <w:bottom w:w="15" w:type="dxa"/>
              <w:right w:w="15" w:type="dxa"/>
            </w:tcMar>
            <w:vAlign w:val="center"/>
          </w:tcPr>
          <w:p w14:paraId="08EEDC28" w14:textId="77777777" w:rsidR="002B161A" w:rsidRPr="002B161A" w:rsidRDefault="009A2B17" w:rsidP="002B161A">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54</w:t>
            </w:r>
            <w:r w:rsidR="002B161A" w:rsidRPr="002B161A">
              <w:rPr>
                <w:rFonts w:ascii="Times New Roman" w:hAnsi="Times New Roman" w:cs="Times New Roman"/>
                <w:sz w:val="24"/>
                <w:szCs w:val="24"/>
                <w:lang w:val="ru-RU"/>
              </w:rPr>
              <w:t>6</w:t>
            </w:r>
          </w:p>
        </w:tc>
        <w:tc>
          <w:tcPr>
            <w:tcW w:w="1920" w:type="dxa"/>
            <w:tcMar>
              <w:top w:w="15" w:type="dxa"/>
              <w:left w:w="15" w:type="dxa"/>
              <w:bottom w:w="15" w:type="dxa"/>
              <w:right w:w="15" w:type="dxa"/>
            </w:tcMar>
            <w:vAlign w:val="center"/>
          </w:tcPr>
          <w:p w14:paraId="4E80AC8B" w14:textId="77777777" w:rsidR="002B161A" w:rsidRPr="002B161A" w:rsidRDefault="009A2B17" w:rsidP="002B161A">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kk-KZ"/>
              </w:rPr>
              <w:t>18,39</w:t>
            </w:r>
            <w:r w:rsidR="002B161A" w:rsidRPr="002B161A">
              <w:rPr>
                <w:rFonts w:ascii="Times New Roman" w:hAnsi="Times New Roman" w:cs="Times New Roman"/>
                <w:sz w:val="24"/>
                <w:szCs w:val="24"/>
                <w:lang w:val="ru-RU"/>
              </w:rPr>
              <w:t>%</w:t>
            </w:r>
          </w:p>
        </w:tc>
      </w:tr>
      <w:tr w:rsidR="002B161A" w:rsidRPr="002B161A" w14:paraId="28148857" w14:textId="77777777" w:rsidTr="002B161A">
        <w:trPr>
          <w:trHeight w:val="30"/>
        </w:trPr>
        <w:tc>
          <w:tcPr>
            <w:tcW w:w="445" w:type="dxa"/>
            <w:tcMar>
              <w:top w:w="15" w:type="dxa"/>
              <w:left w:w="15" w:type="dxa"/>
              <w:bottom w:w="15" w:type="dxa"/>
              <w:right w:w="15" w:type="dxa"/>
            </w:tcMar>
            <w:vAlign w:val="center"/>
          </w:tcPr>
          <w:p w14:paraId="6C52553B" w14:textId="77777777" w:rsidR="002B161A" w:rsidRPr="002B161A" w:rsidRDefault="002B161A" w:rsidP="002B161A">
            <w:pPr>
              <w:spacing w:after="0" w:line="240" w:lineRule="auto"/>
              <w:ind w:left="20"/>
              <w:jc w:val="both"/>
              <w:rPr>
                <w:rFonts w:ascii="Times New Roman" w:hAnsi="Times New Roman" w:cs="Times New Roman"/>
                <w:sz w:val="24"/>
                <w:szCs w:val="24"/>
              </w:rPr>
            </w:pPr>
            <w:r w:rsidRPr="002B161A">
              <w:rPr>
                <w:rFonts w:ascii="Times New Roman" w:hAnsi="Times New Roman" w:cs="Times New Roman"/>
                <w:color w:val="000000"/>
                <w:sz w:val="24"/>
                <w:szCs w:val="24"/>
              </w:rPr>
              <w:t>3</w:t>
            </w:r>
          </w:p>
        </w:tc>
        <w:tc>
          <w:tcPr>
            <w:tcW w:w="5127" w:type="dxa"/>
            <w:tcMar>
              <w:top w:w="15" w:type="dxa"/>
              <w:left w:w="15" w:type="dxa"/>
              <w:bottom w:w="15" w:type="dxa"/>
              <w:right w:w="15" w:type="dxa"/>
            </w:tcMar>
            <w:vAlign w:val="center"/>
          </w:tcPr>
          <w:p w14:paraId="2D9CA8FA" w14:textId="77777777" w:rsidR="002B161A" w:rsidRPr="00292801" w:rsidRDefault="002B161A" w:rsidP="002B161A">
            <w:pPr>
              <w:spacing w:after="0" w:line="240" w:lineRule="auto"/>
              <w:rPr>
                <w:rFonts w:ascii="Times New Roman" w:hAnsi="Times New Roman" w:cs="Times New Roman"/>
                <w:sz w:val="24"/>
                <w:szCs w:val="24"/>
                <w:lang w:val="ru-RU" w:eastAsia="ru-RU"/>
              </w:rPr>
            </w:pPr>
            <w:r w:rsidRPr="00292801">
              <w:rPr>
                <w:rFonts w:ascii="Times New Roman" w:hAnsi="Times New Roman" w:cs="Times New Roman"/>
                <w:sz w:val="24"/>
                <w:szCs w:val="24"/>
                <w:lang w:val="ru-RU" w:eastAsia="ru-RU"/>
              </w:rPr>
              <w:t xml:space="preserve">Анасы </w:t>
            </w:r>
            <w:proofErr w:type="spellStart"/>
            <w:r w:rsidRPr="00292801">
              <w:rPr>
                <w:rFonts w:ascii="Times New Roman" w:hAnsi="Times New Roman" w:cs="Times New Roman"/>
                <w:sz w:val="24"/>
                <w:szCs w:val="24"/>
                <w:lang w:val="ru-RU" w:eastAsia="ru-RU"/>
              </w:rPr>
              <w:t>жоқ</w:t>
            </w:r>
            <w:proofErr w:type="spellEnd"/>
          </w:p>
        </w:tc>
        <w:tc>
          <w:tcPr>
            <w:tcW w:w="1736" w:type="dxa"/>
            <w:tcMar>
              <w:top w:w="15" w:type="dxa"/>
              <w:left w:w="15" w:type="dxa"/>
              <w:bottom w:w="15" w:type="dxa"/>
              <w:right w:w="15" w:type="dxa"/>
            </w:tcMar>
            <w:vAlign w:val="center"/>
          </w:tcPr>
          <w:p w14:paraId="6E0B5210"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13</w:t>
            </w:r>
          </w:p>
        </w:tc>
        <w:tc>
          <w:tcPr>
            <w:tcW w:w="1920" w:type="dxa"/>
            <w:tcMar>
              <w:top w:w="15" w:type="dxa"/>
              <w:left w:w="15" w:type="dxa"/>
              <w:bottom w:w="15" w:type="dxa"/>
              <w:right w:w="15" w:type="dxa"/>
            </w:tcMar>
            <w:vAlign w:val="center"/>
          </w:tcPr>
          <w:p w14:paraId="43582872"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0,43%</w:t>
            </w:r>
          </w:p>
        </w:tc>
      </w:tr>
      <w:tr w:rsidR="002B161A" w:rsidRPr="002B161A" w14:paraId="0A23AEDA" w14:textId="77777777" w:rsidTr="002B161A">
        <w:trPr>
          <w:trHeight w:val="30"/>
        </w:trPr>
        <w:tc>
          <w:tcPr>
            <w:tcW w:w="445" w:type="dxa"/>
            <w:tcMar>
              <w:top w:w="15" w:type="dxa"/>
              <w:left w:w="15" w:type="dxa"/>
              <w:bottom w:w="15" w:type="dxa"/>
              <w:right w:w="15" w:type="dxa"/>
            </w:tcMar>
            <w:vAlign w:val="center"/>
          </w:tcPr>
          <w:p w14:paraId="36BF2CCD" w14:textId="77777777" w:rsidR="002B161A" w:rsidRPr="002B161A" w:rsidRDefault="002B161A" w:rsidP="002B161A">
            <w:pPr>
              <w:spacing w:after="0" w:line="240" w:lineRule="auto"/>
              <w:ind w:left="20"/>
              <w:jc w:val="both"/>
              <w:rPr>
                <w:rFonts w:ascii="Times New Roman" w:hAnsi="Times New Roman" w:cs="Times New Roman"/>
                <w:sz w:val="24"/>
                <w:szCs w:val="24"/>
              </w:rPr>
            </w:pPr>
            <w:r w:rsidRPr="002B161A">
              <w:rPr>
                <w:rFonts w:ascii="Times New Roman" w:hAnsi="Times New Roman" w:cs="Times New Roman"/>
                <w:color w:val="000000"/>
                <w:sz w:val="24"/>
                <w:szCs w:val="24"/>
              </w:rPr>
              <w:t>4</w:t>
            </w:r>
          </w:p>
        </w:tc>
        <w:tc>
          <w:tcPr>
            <w:tcW w:w="5127" w:type="dxa"/>
            <w:tcMar>
              <w:top w:w="15" w:type="dxa"/>
              <w:left w:w="15" w:type="dxa"/>
              <w:bottom w:w="15" w:type="dxa"/>
              <w:right w:w="15" w:type="dxa"/>
            </w:tcMar>
            <w:vAlign w:val="center"/>
          </w:tcPr>
          <w:p w14:paraId="5F267AFB" w14:textId="77777777" w:rsidR="002B161A" w:rsidRPr="00292801" w:rsidRDefault="002B161A"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Әкесі</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жоқ</w:t>
            </w:r>
            <w:proofErr w:type="spellEnd"/>
          </w:p>
        </w:tc>
        <w:tc>
          <w:tcPr>
            <w:tcW w:w="1736" w:type="dxa"/>
            <w:tcMar>
              <w:top w:w="15" w:type="dxa"/>
              <w:left w:w="15" w:type="dxa"/>
              <w:bottom w:w="15" w:type="dxa"/>
              <w:right w:w="15" w:type="dxa"/>
            </w:tcMar>
            <w:vAlign w:val="center"/>
          </w:tcPr>
          <w:p w14:paraId="6248C619" w14:textId="77777777" w:rsidR="002B161A" w:rsidRPr="002B161A" w:rsidRDefault="002B161A"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55</w:t>
            </w:r>
          </w:p>
        </w:tc>
        <w:tc>
          <w:tcPr>
            <w:tcW w:w="1920" w:type="dxa"/>
            <w:tcMar>
              <w:top w:w="15" w:type="dxa"/>
              <w:left w:w="15" w:type="dxa"/>
              <w:bottom w:w="15" w:type="dxa"/>
              <w:right w:w="15" w:type="dxa"/>
            </w:tcMar>
            <w:vAlign w:val="center"/>
          </w:tcPr>
          <w:p w14:paraId="1CE4A1E6"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1,85%</w:t>
            </w:r>
          </w:p>
        </w:tc>
      </w:tr>
      <w:tr w:rsidR="002B161A" w:rsidRPr="002B161A" w14:paraId="698E2D0B" w14:textId="77777777" w:rsidTr="002B161A">
        <w:trPr>
          <w:trHeight w:val="30"/>
        </w:trPr>
        <w:tc>
          <w:tcPr>
            <w:tcW w:w="445" w:type="dxa"/>
            <w:tcMar>
              <w:top w:w="15" w:type="dxa"/>
              <w:left w:w="15" w:type="dxa"/>
              <w:bottom w:w="15" w:type="dxa"/>
              <w:right w:w="15" w:type="dxa"/>
            </w:tcMar>
            <w:vAlign w:val="center"/>
          </w:tcPr>
          <w:p w14:paraId="15F7A0D0" w14:textId="77777777" w:rsidR="002B161A" w:rsidRPr="002B161A" w:rsidRDefault="002B161A" w:rsidP="002B161A">
            <w:pPr>
              <w:spacing w:after="0" w:line="240" w:lineRule="auto"/>
              <w:ind w:left="20"/>
              <w:jc w:val="both"/>
              <w:rPr>
                <w:rFonts w:ascii="Times New Roman" w:hAnsi="Times New Roman" w:cs="Times New Roman"/>
                <w:sz w:val="24"/>
                <w:szCs w:val="24"/>
                <w:lang w:val="kk-KZ"/>
              </w:rPr>
            </w:pPr>
            <w:r w:rsidRPr="002B161A">
              <w:rPr>
                <w:rFonts w:ascii="Times New Roman" w:hAnsi="Times New Roman" w:cs="Times New Roman"/>
                <w:sz w:val="24"/>
                <w:szCs w:val="24"/>
                <w:lang w:val="kk-KZ"/>
              </w:rPr>
              <w:t>5</w:t>
            </w:r>
          </w:p>
        </w:tc>
        <w:tc>
          <w:tcPr>
            <w:tcW w:w="5127" w:type="dxa"/>
            <w:tcMar>
              <w:top w:w="15" w:type="dxa"/>
              <w:left w:w="15" w:type="dxa"/>
              <w:bottom w:w="15" w:type="dxa"/>
              <w:right w:w="15" w:type="dxa"/>
            </w:tcMar>
            <w:vAlign w:val="center"/>
          </w:tcPr>
          <w:p w14:paraId="57E10734" w14:textId="77777777" w:rsidR="002B161A" w:rsidRPr="00292801" w:rsidRDefault="002B161A"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Көпбалалы</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отбасылар</w:t>
            </w:r>
            <w:proofErr w:type="spellEnd"/>
          </w:p>
        </w:tc>
        <w:tc>
          <w:tcPr>
            <w:tcW w:w="1736" w:type="dxa"/>
            <w:tcMar>
              <w:top w:w="15" w:type="dxa"/>
              <w:left w:w="15" w:type="dxa"/>
              <w:bottom w:w="15" w:type="dxa"/>
              <w:right w:w="15" w:type="dxa"/>
            </w:tcMar>
            <w:vAlign w:val="center"/>
          </w:tcPr>
          <w:p w14:paraId="6EDE4635"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570</w:t>
            </w:r>
          </w:p>
        </w:tc>
        <w:tc>
          <w:tcPr>
            <w:tcW w:w="1920" w:type="dxa"/>
            <w:tcMar>
              <w:top w:w="15" w:type="dxa"/>
              <w:left w:w="15" w:type="dxa"/>
              <w:bottom w:w="15" w:type="dxa"/>
              <w:right w:w="15" w:type="dxa"/>
            </w:tcMar>
            <w:vAlign w:val="center"/>
          </w:tcPr>
          <w:p w14:paraId="603843CE"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19,19%</w:t>
            </w:r>
          </w:p>
        </w:tc>
      </w:tr>
      <w:tr w:rsidR="002B161A" w:rsidRPr="002B161A" w14:paraId="5A8FF790" w14:textId="77777777" w:rsidTr="002B161A">
        <w:trPr>
          <w:trHeight w:val="30"/>
        </w:trPr>
        <w:tc>
          <w:tcPr>
            <w:tcW w:w="445" w:type="dxa"/>
            <w:tcMar>
              <w:top w:w="15" w:type="dxa"/>
              <w:left w:w="15" w:type="dxa"/>
              <w:bottom w:w="15" w:type="dxa"/>
              <w:right w:w="15" w:type="dxa"/>
            </w:tcMar>
            <w:vAlign w:val="center"/>
          </w:tcPr>
          <w:p w14:paraId="0E62FED4" w14:textId="77777777" w:rsidR="002B161A" w:rsidRPr="002B161A" w:rsidRDefault="002B161A" w:rsidP="002B161A">
            <w:pPr>
              <w:spacing w:after="0" w:line="240" w:lineRule="auto"/>
              <w:ind w:left="20"/>
              <w:jc w:val="both"/>
              <w:rPr>
                <w:rFonts w:ascii="Times New Roman" w:hAnsi="Times New Roman" w:cs="Times New Roman"/>
                <w:color w:val="000000"/>
                <w:sz w:val="24"/>
                <w:szCs w:val="24"/>
                <w:lang w:val="ru-RU"/>
              </w:rPr>
            </w:pPr>
            <w:r w:rsidRPr="002B161A">
              <w:rPr>
                <w:rFonts w:ascii="Times New Roman" w:hAnsi="Times New Roman" w:cs="Times New Roman"/>
                <w:color w:val="000000"/>
                <w:sz w:val="24"/>
                <w:szCs w:val="24"/>
                <w:lang w:val="ru-RU"/>
              </w:rPr>
              <w:t>6</w:t>
            </w:r>
          </w:p>
        </w:tc>
        <w:tc>
          <w:tcPr>
            <w:tcW w:w="5127" w:type="dxa"/>
            <w:tcMar>
              <w:top w:w="15" w:type="dxa"/>
              <w:left w:w="15" w:type="dxa"/>
              <w:bottom w:w="15" w:type="dxa"/>
              <w:right w:w="15" w:type="dxa"/>
            </w:tcMar>
            <w:vAlign w:val="center"/>
          </w:tcPr>
          <w:p w14:paraId="06D6B9DA" w14:textId="77777777" w:rsidR="002B161A" w:rsidRPr="00292801" w:rsidRDefault="002B161A" w:rsidP="002B161A">
            <w:pPr>
              <w:spacing w:after="0" w:line="240" w:lineRule="auto"/>
              <w:rPr>
                <w:rFonts w:ascii="Times New Roman" w:hAnsi="Times New Roman" w:cs="Times New Roman"/>
                <w:sz w:val="24"/>
                <w:szCs w:val="24"/>
                <w:lang w:val="ru-RU" w:eastAsia="ru-RU"/>
              </w:rPr>
            </w:pPr>
            <w:r w:rsidRPr="00292801">
              <w:rPr>
                <w:rFonts w:ascii="Times New Roman" w:hAnsi="Times New Roman" w:cs="Times New Roman"/>
                <w:sz w:val="24"/>
                <w:szCs w:val="24"/>
                <w:lang w:val="ru-RU" w:eastAsia="ru-RU"/>
              </w:rPr>
              <w:t xml:space="preserve">Аз </w:t>
            </w:r>
            <w:proofErr w:type="spellStart"/>
            <w:r w:rsidRPr="00292801">
              <w:rPr>
                <w:rFonts w:ascii="Times New Roman" w:hAnsi="Times New Roman" w:cs="Times New Roman"/>
                <w:sz w:val="24"/>
                <w:szCs w:val="24"/>
                <w:lang w:val="ru-RU" w:eastAsia="ru-RU"/>
              </w:rPr>
              <w:t>қамтылған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отбасылар</w:t>
            </w:r>
            <w:proofErr w:type="spellEnd"/>
          </w:p>
        </w:tc>
        <w:tc>
          <w:tcPr>
            <w:tcW w:w="1736" w:type="dxa"/>
            <w:tcMar>
              <w:top w:w="15" w:type="dxa"/>
              <w:left w:w="15" w:type="dxa"/>
              <w:bottom w:w="15" w:type="dxa"/>
              <w:right w:w="15" w:type="dxa"/>
            </w:tcMar>
            <w:vAlign w:val="center"/>
          </w:tcPr>
          <w:p w14:paraId="76A48176"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97</w:t>
            </w:r>
          </w:p>
        </w:tc>
        <w:tc>
          <w:tcPr>
            <w:tcW w:w="1920" w:type="dxa"/>
            <w:tcMar>
              <w:top w:w="15" w:type="dxa"/>
              <w:left w:w="15" w:type="dxa"/>
              <w:bottom w:w="15" w:type="dxa"/>
              <w:right w:w="15" w:type="dxa"/>
            </w:tcMar>
            <w:vAlign w:val="center"/>
          </w:tcPr>
          <w:p w14:paraId="20077E96" w14:textId="77777777" w:rsidR="002B161A" w:rsidRPr="002B161A" w:rsidRDefault="002B161A"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3,28%</w:t>
            </w:r>
          </w:p>
        </w:tc>
      </w:tr>
      <w:tr w:rsidR="00660F60" w:rsidRPr="002B161A" w14:paraId="49877D1B" w14:textId="77777777" w:rsidTr="002B161A">
        <w:trPr>
          <w:trHeight w:val="30"/>
        </w:trPr>
        <w:tc>
          <w:tcPr>
            <w:tcW w:w="445" w:type="dxa"/>
            <w:tcMar>
              <w:top w:w="15" w:type="dxa"/>
              <w:left w:w="15" w:type="dxa"/>
              <w:bottom w:w="15" w:type="dxa"/>
              <w:right w:w="15" w:type="dxa"/>
            </w:tcMar>
            <w:vAlign w:val="center"/>
          </w:tcPr>
          <w:p w14:paraId="60193C8E"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7</w:t>
            </w:r>
          </w:p>
        </w:tc>
        <w:tc>
          <w:tcPr>
            <w:tcW w:w="5127" w:type="dxa"/>
            <w:tcMar>
              <w:top w:w="15" w:type="dxa"/>
              <w:left w:w="15" w:type="dxa"/>
              <w:bottom w:w="15" w:type="dxa"/>
              <w:right w:w="15" w:type="dxa"/>
            </w:tcMar>
            <w:vAlign w:val="center"/>
          </w:tcPr>
          <w:p w14:paraId="43350D58"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Жетім</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654DC92D" w14:textId="77777777" w:rsidR="00660F60" w:rsidRPr="00E645B5" w:rsidRDefault="00660F60" w:rsidP="00360CEF">
            <w:pPr>
              <w:spacing w:after="0" w:line="240" w:lineRule="auto"/>
              <w:jc w:val="center"/>
              <w:rPr>
                <w:rFonts w:ascii="Times New Roman" w:hAnsi="Times New Roman" w:cs="Times New Roman"/>
                <w:lang w:val="ru-RU"/>
              </w:rPr>
            </w:pPr>
            <w:r>
              <w:rPr>
                <w:rFonts w:ascii="Times New Roman" w:hAnsi="Times New Roman" w:cs="Times New Roman"/>
                <w:lang w:val="ru-RU"/>
              </w:rPr>
              <w:t>7</w:t>
            </w:r>
          </w:p>
        </w:tc>
        <w:tc>
          <w:tcPr>
            <w:tcW w:w="1920" w:type="dxa"/>
            <w:tcMar>
              <w:top w:w="15" w:type="dxa"/>
              <w:left w:w="15" w:type="dxa"/>
              <w:bottom w:w="15" w:type="dxa"/>
              <w:right w:w="15" w:type="dxa"/>
            </w:tcMar>
            <w:vAlign w:val="center"/>
          </w:tcPr>
          <w:p w14:paraId="742BA5E0" w14:textId="77777777" w:rsidR="00660F60" w:rsidRPr="00E645B5" w:rsidRDefault="00660F60" w:rsidP="00360CE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0,23</w:t>
            </w:r>
            <w:r w:rsidRPr="00E645B5">
              <w:rPr>
                <w:rFonts w:ascii="Times New Roman" w:hAnsi="Times New Roman" w:cs="Times New Roman"/>
                <w:sz w:val="24"/>
                <w:szCs w:val="24"/>
                <w:lang w:val="ru-RU"/>
              </w:rPr>
              <w:t>%</w:t>
            </w:r>
          </w:p>
        </w:tc>
      </w:tr>
      <w:tr w:rsidR="00660F60" w:rsidRPr="002B161A" w14:paraId="0CF4D63E" w14:textId="77777777" w:rsidTr="002B161A">
        <w:trPr>
          <w:trHeight w:val="30"/>
        </w:trPr>
        <w:tc>
          <w:tcPr>
            <w:tcW w:w="445" w:type="dxa"/>
            <w:tcMar>
              <w:top w:w="15" w:type="dxa"/>
              <w:left w:w="15" w:type="dxa"/>
              <w:bottom w:w="15" w:type="dxa"/>
              <w:right w:w="15" w:type="dxa"/>
            </w:tcMar>
            <w:vAlign w:val="center"/>
          </w:tcPr>
          <w:p w14:paraId="6DD76307"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8</w:t>
            </w:r>
          </w:p>
        </w:tc>
        <w:tc>
          <w:tcPr>
            <w:tcW w:w="5127" w:type="dxa"/>
            <w:tcMar>
              <w:top w:w="15" w:type="dxa"/>
              <w:left w:w="15" w:type="dxa"/>
              <w:bottom w:w="15" w:type="dxa"/>
              <w:right w:w="15" w:type="dxa"/>
            </w:tcMar>
            <w:vAlign w:val="center"/>
          </w:tcPr>
          <w:p w14:paraId="7AFEE4CC"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Ата-анасының</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қамқорлығынсыз</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қалған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1F9C5D9F" w14:textId="77777777" w:rsidR="00660F60" w:rsidRPr="00E645B5" w:rsidRDefault="00660F60" w:rsidP="00360CE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920" w:type="dxa"/>
            <w:tcMar>
              <w:top w:w="15" w:type="dxa"/>
              <w:left w:w="15" w:type="dxa"/>
              <w:bottom w:w="15" w:type="dxa"/>
              <w:right w:w="15" w:type="dxa"/>
            </w:tcMar>
            <w:vAlign w:val="center"/>
          </w:tcPr>
          <w:p w14:paraId="4CC06BD0" w14:textId="77777777" w:rsidR="00660F60" w:rsidRPr="00E645B5" w:rsidRDefault="00660F60" w:rsidP="00360CE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0,16</w:t>
            </w:r>
            <w:r w:rsidRPr="00E645B5">
              <w:rPr>
                <w:rFonts w:ascii="Times New Roman" w:hAnsi="Times New Roman" w:cs="Times New Roman"/>
                <w:sz w:val="24"/>
                <w:szCs w:val="24"/>
                <w:lang w:val="ru-RU"/>
              </w:rPr>
              <w:t>%</w:t>
            </w:r>
          </w:p>
        </w:tc>
      </w:tr>
      <w:tr w:rsidR="00660F60" w:rsidRPr="002B161A" w14:paraId="2551A70B" w14:textId="77777777" w:rsidTr="002B161A">
        <w:trPr>
          <w:trHeight w:val="30"/>
        </w:trPr>
        <w:tc>
          <w:tcPr>
            <w:tcW w:w="445" w:type="dxa"/>
            <w:tcMar>
              <w:top w:w="15" w:type="dxa"/>
              <w:left w:w="15" w:type="dxa"/>
              <w:bottom w:w="15" w:type="dxa"/>
              <w:right w:w="15" w:type="dxa"/>
            </w:tcMar>
            <w:vAlign w:val="center"/>
          </w:tcPr>
          <w:p w14:paraId="27CBCD89"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9</w:t>
            </w:r>
          </w:p>
        </w:tc>
        <w:tc>
          <w:tcPr>
            <w:tcW w:w="5127" w:type="dxa"/>
            <w:tcMar>
              <w:top w:w="15" w:type="dxa"/>
              <w:left w:w="15" w:type="dxa"/>
              <w:bottom w:w="15" w:type="dxa"/>
              <w:right w:w="15" w:type="dxa"/>
            </w:tcMar>
            <w:vAlign w:val="center"/>
          </w:tcPr>
          <w:p w14:paraId="5098BF69"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Мүгедектігі</w:t>
            </w:r>
            <w:proofErr w:type="spellEnd"/>
            <w:r w:rsidRPr="00292801">
              <w:rPr>
                <w:rFonts w:ascii="Times New Roman" w:hAnsi="Times New Roman" w:cs="Times New Roman"/>
                <w:sz w:val="24"/>
                <w:szCs w:val="24"/>
                <w:lang w:val="ru-RU" w:eastAsia="ru-RU"/>
              </w:rPr>
              <w:t xml:space="preserve"> бар </w:t>
            </w:r>
            <w:proofErr w:type="spellStart"/>
            <w:r w:rsidRPr="00292801">
              <w:rPr>
                <w:rFonts w:ascii="Times New Roman" w:hAnsi="Times New Roman" w:cs="Times New Roman"/>
                <w:sz w:val="24"/>
                <w:szCs w:val="24"/>
                <w:lang w:val="ru-RU" w:eastAsia="ru-RU"/>
              </w:rPr>
              <w:t>балалар</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ерекше</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білім</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беруді</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қажет</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ететін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0EF3F34B"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19</w:t>
            </w:r>
          </w:p>
        </w:tc>
        <w:tc>
          <w:tcPr>
            <w:tcW w:w="1920" w:type="dxa"/>
            <w:tcMar>
              <w:top w:w="15" w:type="dxa"/>
              <w:left w:w="15" w:type="dxa"/>
              <w:bottom w:w="15" w:type="dxa"/>
              <w:right w:w="15" w:type="dxa"/>
            </w:tcMar>
            <w:vAlign w:val="center"/>
          </w:tcPr>
          <w:p w14:paraId="3FC9370C"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0,64%</w:t>
            </w:r>
          </w:p>
        </w:tc>
      </w:tr>
      <w:tr w:rsidR="00660F60" w:rsidRPr="002B161A" w14:paraId="6F2207EB" w14:textId="77777777" w:rsidTr="002B161A">
        <w:trPr>
          <w:trHeight w:val="30"/>
        </w:trPr>
        <w:tc>
          <w:tcPr>
            <w:tcW w:w="445" w:type="dxa"/>
            <w:tcMar>
              <w:top w:w="15" w:type="dxa"/>
              <w:left w:w="15" w:type="dxa"/>
              <w:bottom w:w="15" w:type="dxa"/>
              <w:right w:w="15" w:type="dxa"/>
            </w:tcMar>
            <w:vAlign w:val="center"/>
          </w:tcPr>
          <w:p w14:paraId="4882291D" w14:textId="77777777" w:rsidR="00660F60" w:rsidRPr="002B161A" w:rsidRDefault="00660F60" w:rsidP="002B161A">
            <w:pPr>
              <w:spacing w:after="0" w:line="240" w:lineRule="auto"/>
              <w:ind w:left="20"/>
              <w:jc w:val="both"/>
              <w:rPr>
                <w:rFonts w:ascii="Times New Roman" w:hAnsi="Times New Roman" w:cs="Times New Roman"/>
                <w:color w:val="000000"/>
                <w:sz w:val="24"/>
                <w:szCs w:val="24"/>
                <w:lang w:val="ru-RU"/>
              </w:rPr>
            </w:pPr>
            <w:r w:rsidRPr="002B161A">
              <w:rPr>
                <w:rFonts w:ascii="Times New Roman" w:hAnsi="Times New Roman" w:cs="Times New Roman"/>
                <w:color w:val="000000"/>
                <w:sz w:val="24"/>
                <w:szCs w:val="24"/>
                <w:lang w:val="ru-RU"/>
              </w:rPr>
              <w:t>10</w:t>
            </w:r>
          </w:p>
        </w:tc>
        <w:tc>
          <w:tcPr>
            <w:tcW w:w="5127" w:type="dxa"/>
            <w:tcMar>
              <w:top w:w="15" w:type="dxa"/>
              <w:left w:w="15" w:type="dxa"/>
              <w:bottom w:w="15" w:type="dxa"/>
              <w:right w:w="15" w:type="dxa"/>
            </w:tcMar>
            <w:vAlign w:val="center"/>
          </w:tcPr>
          <w:p w14:paraId="44700863"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Әртүрлі</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есеп</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түрлерінде</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тұрған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18FEA96A"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w:t>
            </w:r>
            <w:r w:rsidR="004211E6">
              <w:rPr>
                <w:rFonts w:ascii="Times New Roman" w:hAnsi="Times New Roman" w:cs="Times New Roman"/>
                <w:sz w:val="24"/>
                <w:szCs w:val="24"/>
                <w:lang w:val="ru-RU"/>
              </w:rPr>
              <w:t>8</w:t>
            </w:r>
          </w:p>
        </w:tc>
        <w:tc>
          <w:tcPr>
            <w:tcW w:w="1920" w:type="dxa"/>
            <w:tcMar>
              <w:top w:w="15" w:type="dxa"/>
              <w:left w:w="15" w:type="dxa"/>
              <w:bottom w:w="15" w:type="dxa"/>
              <w:right w:w="15" w:type="dxa"/>
            </w:tcMar>
            <w:vAlign w:val="center"/>
          </w:tcPr>
          <w:p w14:paraId="7CB60D1D" w14:textId="77777777" w:rsidR="00660F60" w:rsidRPr="002B161A" w:rsidRDefault="004211E6" w:rsidP="002B161A">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0,60</w:t>
            </w:r>
            <w:r w:rsidR="00660F60" w:rsidRPr="002B161A">
              <w:rPr>
                <w:rFonts w:ascii="Times New Roman" w:hAnsi="Times New Roman" w:cs="Times New Roman"/>
                <w:sz w:val="24"/>
                <w:szCs w:val="24"/>
                <w:lang w:val="ru-RU"/>
              </w:rPr>
              <w:t>%</w:t>
            </w:r>
          </w:p>
        </w:tc>
      </w:tr>
      <w:tr w:rsidR="00660F60" w:rsidRPr="002B161A" w14:paraId="475B4070" w14:textId="77777777" w:rsidTr="002B161A">
        <w:trPr>
          <w:trHeight w:val="30"/>
        </w:trPr>
        <w:tc>
          <w:tcPr>
            <w:tcW w:w="445" w:type="dxa"/>
            <w:tcMar>
              <w:top w:w="15" w:type="dxa"/>
              <w:left w:w="15" w:type="dxa"/>
              <w:bottom w:w="15" w:type="dxa"/>
              <w:right w:w="15" w:type="dxa"/>
            </w:tcMar>
            <w:vAlign w:val="center"/>
          </w:tcPr>
          <w:p w14:paraId="0796C247"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11</w:t>
            </w:r>
          </w:p>
        </w:tc>
        <w:tc>
          <w:tcPr>
            <w:tcW w:w="5127" w:type="dxa"/>
            <w:tcMar>
              <w:top w:w="15" w:type="dxa"/>
              <w:left w:w="15" w:type="dxa"/>
              <w:bottom w:w="15" w:type="dxa"/>
              <w:right w:w="15" w:type="dxa"/>
            </w:tcMar>
            <w:vAlign w:val="center"/>
          </w:tcPr>
          <w:p w14:paraId="3DA7D3AB"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Азаматтығы</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жоқ</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оқушылар</w:t>
            </w:r>
            <w:proofErr w:type="spellEnd"/>
          </w:p>
        </w:tc>
        <w:tc>
          <w:tcPr>
            <w:tcW w:w="1736" w:type="dxa"/>
            <w:tcMar>
              <w:top w:w="15" w:type="dxa"/>
              <w:left w:w="15" w:type="dxa"/>
              <w:bottom w:w="15" w:type="dxa"/>
              <w:right w:w="15" w:type="dxa"/>
            </w:tcMar>
            <w:vAlign w:val="center"/>
          </w:tcPr>
          <w:p w14:paraId="6A701199"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13</w:t>
            </w:r>
          </w:p>
        </w:tc>
        <w:tc>
          <w:tcPr>
            <w:tcW w:w="1920" w:type="dxa"/>
            <w:tcMar>
              <w:top w:w="15" w:type="dxa"/>
              <w:left w:w="15" w:type="dxa"/>
              <w:bottom w:w="15" w:type="dxa"/>
              <w:right w:w="15" w:type="dxa"/>
            </w:tcMar>
            <w:vAlign w:val="center"/>
          </w:tcPr>
          <w:p w14:paraId="6860098C"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0,44%</w:t>
            </w:r>
          </w:p>
        </w:tc>
      </w:tr>
      <w:tr w:rsidR="00660F60" w:rsidRPr="002B161A" w14:paraId="74C43238" w14:textId="77777777" w:rsidTr="002B161A">
        <w:trPr>
          <w:trHeight w:val="30"/>
        </w:trPr>
        <w:tc>
          <w:tcPr>
            <w:tcW w:w="445" w:type="dxa"/>
            <w:tcMar>
              <w:top w:w="15" w:type="dxa"/>
              <w:left w:w="15" w:type="dxa"/>
              <w:bottom w:w="15" w:type="dxa"/>
              <w:right w:w="15" w:type="dxa"/>
            </w:tcMar>
            <w:vAlign w:val="center"/>
          </w:tcPr>
          <w:p w14:paraId="12C3D6D7"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12</w:t>
            </w:r>
          </w:p>
        </w:tc>
        <w:tc>
          <w:tcPr>
            <w:tcW w:w="5127" w:type="dxa"/>
            <w:tcMar>
              <w:top w:w="15" w:type="dxa"/>
              <w:left w:w="15" w:type="dxa"/>
              <w:bottom w:w="15" w:type="dxa"/>
              <w:right w:w="15" w:type="dxa"/>
            </w:tcMar>
            <w:vAlign w:val="center"/>
          </w:tcPr>
          <w:p w14:paraId="7E15BAE3"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Басқа</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мемлекеттің</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азаматтары</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болып</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табылатын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оқушылар</w:t>
            </w:r>
            <w:proofErr w:type="spellEnd"/>
          </w:p>
        </w:tc>
        <w:tc>
          <w:tcPr>
            <w:tcW w:w="1736" w:type="dxa"/>
            <w:tcMar>
              <w:top w:w="15" w:type="dxa"/>
              <w:left w:w="15" w:type="dxa"/>
              <w:bottom w:w="15" w:type="dxa"/>
              <w:right w:w="15" w:type="dxa"/>
            </w:tcMar>
            <w:vAlign w:val="center"/>
          </w:tcPr>
          <w:p w14:paraId="22AF8CEE"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13</w:t>
            </w:r>
          </w:p>
        </w:tc>
        <w:tc>
          <w:tcPr>
            <w:tcW w:w="1920" w:type="dxa"/>
            <w:tcMar>
              <w:top w:w="15" w:type="dxa"/>
              <w:left w:w="15" w:type="dxa"/>
              <w:bottom w:w="15" w:type="dxa"/>
              <w:right w:w="15" w:type="dxa"/>
            </w:tcMar>
            <w:vAlign w:val="center"/>
          </w:tcPr>
          <w:p w14:paraId="43BE40AE"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0,44%</w:t>
            </w:r>
          </w:p>
        </w:tc>
      </w:tr>
      <w:tr w:rsidR="00660F60" w:rsidRPr="002B161A" w14:paraId="7AC74E87" w14:textId="77777777" w:rsidTr="002B161A">
        <w:trPr>
          <w:trHeight w:val="30"/>
        </w:trPr>
        <w:tc>
          <w:tcPr>
            <w:tcW w:w="445" w:type="dxa"/>
            <w:tcMar>
              <w:top w:w="15" w:type="dxa"/>
              <w:left w:w="15" w:type="dxa"/>
              <w:bottom w:w="15" w:type="dxa"/>
              <w:right w:w="15" w:type="dxa"/>
            </w:tcMar>
            <w:vAlign w:val="center"/>
          </w:tcPr>
          <w:p w14:paraId="25C77479"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13</w:t>
            </w:r>
          </w:p>
        </w:tc>
        <w:tc>
          <w:tcPr>
            <w:tcW w:w="5127" w:type="dxa"/>
            <w:tcMar>
              <w:top w:w="15" w:type="dxa"/>
              <w:left w:w="15" w:type="dxa"/>
              <w:bottom w:w="15" w:type="dxa"/>
              <w:right w:w="15" w:type="dxa"/>
            </w:tcMar>
            <w:vAlign w:val="center"/>
          </w:tcPr>
          <w:p w14:paraId="6FCC0F9C"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Өгей</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анамен</w:t>
            </w:r>
            <w:proofErr w:type="spellEnd"/>
            <w:r w:rsidRPr="00292801">
              <w:rPr>
                <w:rFonts w:ascii="Times New Roman" w:hAnsi="Times New Roman" w:cs="Times New Roman"/>
                <w:sz w:val="24"/>
                <w:szCs w:val="24"/>
                <w:lang w:val="ru-RU" w:eastAsia="ru-RU"/>
              </w:rPr>
              <w:t>/</w:t>
            </w:r>
            <w:proofErr w:type="spellStart"/>
            <w:r w:rsidRPr="00292801">
              <w:rPr>
                <w:rFonts w:ascii="Times New Roman" w:hAnsi="Times New Roman" w:cs="Times New Roman"/>
                <w:sz w:val="24"/>
                <w:szCs w:val="24"/>
                <w:lang w:val="ru-RU" w:eastAsia="ru-RU"/>
              </w:rPr>
              <w:t>өгей</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әкемен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бірге</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тұратын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027FC2B8"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55</w:t>
            </w:r>
          </w:p>
        </w:tc>
        <w:tc>
          <w:tcPr>
            <w:tcW w:w="1920" w:type="dxa"/>
            <w:tcMar>
              <w:top w:w="15" w:type="dxa"/>
              <w:left w:w="15" w:type="dxa"/>
              <w:bottom w:w="15" w:type="dxa"/>
              <w:right w:w="15" w:type="dxa"/>
            </w:tcMar>
            <w:vAlign w:val="center"/>
          </w:tcPr>
          <w:p w14:paraId="7A5DC7CF"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1,86%</w:t>
            </w:r>
          </w:p>
        </w:tc>
      </w:tr>
      <w:tr w:rsidR="00660F60" w:rsidRPr="002B161A" w14:paraId="1EC1ED8E" w14:textId="77777777" w:rsidTr="002B161A">
        <w:trPr>
          <w:trHeight w:val="30"/>
        </w:trPr>
        <w:tc>
          <w:tcPr>
            <w:tcW w:w="445" w:type="dxa"/>
            <w:tcMar>
              <w:top w:w="15" w:type="dxa"/>
              <w:left w:w="15" w:type="dxa"/>
              <w:bottom w:w="15" w:type="dxa"/>
              <w:right w:w="15" w:type="dxa"/>
            </w:tcMar>
            <w:vAlign w:val="center"/>
          </w:tcPr>
          <w:p w14:paraId="4B1C8B67"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14</w:t>
            </w:r>
          </w:p>
        </w:tc>
        <w:tc>
          <w:tcPr>
            <w:tcW w:w="5127" w:type="dxa"/>
            <w:tcMar>
              <w:top w:w="15" w:type="dxa"/>
              <w:left w:w="15" w:type="dxa"/>
              <w:bottom w:w="15" w:type="dxa"/>
              <w:right w:w="15" w:type="dxa"/>
            </w:tcMar>
            <w:vAlign w:val="center"/>
          </w:tcPr>
          <w:p w14:paraId="211CB9B9" w14:textId="77777777" w:rsidR="00660F60" w:rsidRPr="00292801" w:rsidRDefault="00660F60" w:rsidP="002B161A">
            <w:pPr>
              <w:spacing w:after="0" w:line="240" w:lineRule="auto"/>
              <w:rPr>
                <w:rFonts w:ascii="Times New Roman" w:hAnsi="Times New Roman" w:cs="Times New Roman"/>
                <w:sz w:val="24"/>
                <w:szCs w:val="24"/>
                <w:lang w:val="ru-RU" w:eastAsia="ru-RU"/>
              </w:rPr>
            </w:pPr>
            <w:proofErr w:type="spellStart"/>
            <w:r w:rsidRPr="00292801">
              <w:rPr>
                <w:rFonts w:ascii="Times New Roman" w:hAnsi="Times New Roman" w:cs="Times New Roman"/>
                <w:sz w:val="24"/>
                <w:szCs w:val="24"/>
                <w:lang w:val="ru-RU" w:eastAsia="ru-RU"/>
              </w:rPr>
              <w:t>Сенімхат</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бойынша</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тұратын</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балалар</w:t>
            </w:r>
            <w:proofErr w:type="spellEnd"/>
          </w:p>
        </w:tc>
        <w:tc>
          <w:tcPr>
            <w:tcW w:w="1736" w:type="dxa"/>
            <w:tcMar>
              <w:top w:w="15" w:type="dxa"/>
              <w:left w:w="15" w:type="dxa"/>
              <w:bottom w:w="15" w:type="dxa"/>
              <w:right w:w="15" w:type="dxa"/>
            </w:tcMar>
            <w:vAlign w:val="center"/>
          </w:tcPr>
          <w:p w14:paraId="660DB6BC"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14</w:t>
            </w:r>
          </w:p>
        </w:tc>
        <w:tc>
          <w:tcPr>
            <w:tcW w:w="1920" w:type="dxa"/>
            <w:tcMar>
              <w:top w:w="15" w:type="dxa"/>
              <w:left w:w="15" w:type="dxa"/>
              <w:bottom w:w="15" w:type="dxa"/>
              <w:right w:w="15" w:type="dxa"/>
            </w:tcMar>
            <w:vAlign w:val="center"/>
          </w:tcPr>
          <w:p w14:paraId="372843E8"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0,47%</w:t>
            </w:r>
          </w:p>
        </w:tc>
      </w:tr>
      <w:tr w:rsidR="00660F60" w:rsidRPr="002B161A" w14:paraId="30A84128" w14:textId="77777777" w:rsidTr="002B161A">
        <w:trPr>
          <w:trHeight w:val="30"/>
        </w:trPr>
        <w:tc>
          <w:tcPr>
            <w:tcW w:w="445" w:type="dxa"/>
            <w:tcMar>
              <w:top w:w="15" w:type="dxa"/>
              <w:left w:w="15" w:type="dxa"/>
              <w:bottom w:w="15" w:type="dxa"/>
              <w:right w:w="15" w:type="dxa"/>
            </w:tcMar>
            <w:vAlign w:val="center"/>
          </w:tcPr>
          <w:p w14:paraId="10C32500"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p>
        </w:tc>
        <w:tc>
          <w:tcPr>
            <w:tcW w:w="5127" w:type="dxa"/>
            <w:tcMar>
              <w:top w:w="15" w:type="dxa"/>
              <w:left w:w="15" w:type="dxa"/>
              <w:bottom w:w="15" w:type="dxa"/>
              <w:right w:w="15" w:type="dxa"/>
            </w:tcMar>
            <w:vAlign w:val="center"/>
          </w:tcPr>
          <w:p w14:paraId="296F1E42" w14:textId="77777777" w:rsidR="00660F60" w:rsidRPr="002B161A" w:rsidRDefault="00660F60" w:rsidP="002B161A">
            <w:pPr>
              <w:spacing w:before="100" w:beforeAutospacing="1" w:after="100" w:afterAutospacing="1" w:line="240" w:lineRule="auto"/>
              <w:outlineLvl w:val="3"/>
              <w:rPr>
                <w:rFonts w:ascii="Times New Roman" w:hAnsi="Times New Roman" w:cs="Times New Roman"/>
                <w:b/>
                <w:bCs/>
                <w:sz w:val="24"/>
                <w:szCs w:val="24"/>
                <w:lang w:val="ru-RU" w:eastAsia="ru-RU"/>
              </w:rPr>
            </w:pPr>
            <w:proofErr w:type="spellStart"/>
            <w:r w:rsidRPr="00292801">
              <w:rPr>
                <w:rFonts w:ascii="Times New Roman" w:hAnsi="Times New Roman" w:cs="Times New Roman"/>
                <w:b/>
                <w:bCs/>
                <w:sz w:val="24"/>
                <w:szCs w:val="24"/>
                <w:lang w:val="ru-RU" w:eastAsia="ru-RU"/>
              </w:rPr>
              <w:t>Ата-аналардың</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білімі</w:t>
            </w:r>
            <w:proofErr w:type="spellEnd"/>
            <w:r w:rsidRPr="00292801">
              <w:rPr>
                <w:rFonts w:ascii="Times New Roman" w:hAnsi="Times New Roman" w:cs="Times New Roman"/>
                <w:b/>
                <w:bCs/>
                <w:sz w:val="24"/>
                <w:szCs w:val="24"/>
                <w:lang w:val="ru-RU" w:eastAsia="ru-RU"/>
              </w:rPr>
              <w:t xml:space="preserve"> </w:t>
            </w:r>
            <w:proofErr w:type="spellStart"/>
            <w:r w:rsidRPr="00292801">
              <w:rPr>
                <w:rFonts w:ascii="Times New Roman" w:hAnsi="Times New Roman" w:cs="Times New Roman"/>
                <w:b/>
                <w:bCs/>
                <w:sz w:val="24"/>
                <w:szCs w:val="24"/>
                <w:lang w:val="ru-RU" w:eastAsia="ru-RU"/>
              </w:rPr>
              <w:t>бойынша</w:t>
            </w:r>
            <w:proofErr w:type="spellEnd"/>
            <w:r w:rsidRPr="00292801">
              <w:rPr>
                <w:rFonts w:ascii="Times New Roman" w:hAnsi="Times New Roman" w:cs="Times New Roman"/>
                <w:b/>
                <w:bCs/>
                <w:sz w:val="24"/>
                <w:szCs w:val="24"/>
                <w:lang w:val="ru-RU" w:eastAsia="ru-RU"/>
              </w:rPr>
              <w:t>:</w:t>
            </w:r>
          </w:p>
        </w:tc>
        <w:tc>
          <w:tcPr>
            <w:tcW w:w="1736" w:type="dxa"/>
            <w:tcMar>
              <w:top w:w="15" w:type="dxa"/>
              <w:left w:w="15" w:type="dxa"/>
              <w:bottom w:w="15" w:type="dxa"/>
              <w:right w:w="15" w:type="dxa"/>
            </w:tcMar>
            <w:vAlign w:val="center"/>
          </w:tcPr>
          <w:p w14:paraId="26E898BA" w14:textId="77777777" w:rsidR="00660F60" w:rsidRPr="002B161A" w:rsidRDefault="00660F60" w:rsidP="002B161A">
            <w:pPr>
              <w:spacing w:after="0" w:line="240" w:lineRule="auto"/>
              <w:jc w:val="center"/>
              <w:rPr>
                <w:rFonts w:ascii="Times New Roman" w:hAnsi="Times New Roman" w:cs="Times New Roman"/>
                <w:sz w:val="24"/>
                <w:szCs w:val="24"/>
                <w:lang w:val="kk-KZ"/>
              </w:rPr>
            </w:pPr>
          </w:p>
        </w:tc>
        <w:tc>
          <w:tcPr>
            <w:tcW w:w="1920" w:type="dxa"/>
            <w:tcMar>
              <w:top w:w="15" w:type="dxa"/>
              <w:left w:w="15" w:type="dxa"/>
              <w:bottom w:w="15" w:type="dxa"/>
              <w:right w:w="15" w:type="dxa"/>
            </w:tcMar>
            <w:vAlign w:val="center"/>
          </w:tcPr>
          <w:p w14:paraId="4437EDBD" w14:textId="77777777" w:rsidR="00660F60" w:rsidRPr="002B161A" w:rsidRDefault="00660F60" w:rsidP="002B161A">
            <w:pPr>
              <w:spacing w:after="0" w:line="240" w:lineRule="auto"/>
              <w:jc w:val="center"/>
              <w:rPr>
                <w:rFonts w:ascii="Times New Roman" w:hAnsi="Times New Roman" w:cs="Times New Roman"/>
                <w:sz w:val="24"/>
                <w:szCs w:val="24"/>
                <w:lang w:val="ru-RU"/>
              </w:rPr>
            </w:pPr>
          </w:p>
        </w:tc>
      </w:tr>
      <w:tr w:rsidR="00660F60" w:rsidRPr="002B161A" w14:paraId="520323EE" w14:textId="77777777" w:rsidTr="002B161A">
        <w:trPr>
          <w:trHeight w:val="30"/>
        </w:trPr>
        <w:tc>
          <w:tcPr>
            <w:tcW w:w="445" w:type="dxa"/>
            <w:tcMar>
              <w:top w:w="15" w:type="dxa"/>
              <w:left w:w="15" w:type="dxa"/>
              <w:bottom w:w="15" w:type="dxa"/>
              <w:right w:w="15" w:type="dxa"/>
            </w:tcMar>
            <w:vAlign w:val="center"/>
          </w:tcPr>
          <w:p w14:paraId="41D858AC"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1</w:t>
            </w:r>
          </w:p>
        </w:tc>
        <w:tc>
          <w:tcPr>
            <w:tcW w:w="5127" w:type="dxa"/>
            <w:tcMar>
              <w:top w:w="15" w:type="dxa"/>
              <w:left w:w="15" w:type="dxa"/>
              <w:bottom w:w="15" w:type="dxa"/>
              <w:right w:w="15" w:type="dxa"/>
            </w:tcMar>
            <w:vAlign w:val="center"/>
          </w:tcPr>
          <w:p w14:paraId="23CEA0B8" w14:textId="77777777" w:rsidR="00660F60" w:rsidRPr="002B161A" w:rsidRDefault="00660F60" w:rsidP="002B161A">
            <w:pPr>
              <w:spacing w:after="0" w:line="240" w:lineRule="auto"/>
              <w:ind w:left="20"/>
              <w:rPr>
                <w:rFonts w:ascii="Times New Roman" w:hAnsi="Times New Roman" w:cs="Times New Roman"/>
                <w:color w:val="000000"/>
                <w:sz w:val="24"/>
                <w:szCs w:val="24"/>
                <w:lang w:val="kk-KZ"/>
              </w:rPr>
            </w:pPr>
            <w:proofErr w:type="spellStart"/>
            <w:r w:rsidRPr="00292801">
              <w:rPr>
                <w:rFonts w:ascii="Times New Roman" w:hAnsi="Times New Roman" w:cs="Times New Roman"/>
                <w:sz w:val="24"/>
                <w:szCs w:val="24"/>
                <w:lang w:val="ru-RU" w:eastAsia="ru-RU"/>
              </w:rPr>
              <w:t>Жоғары</w:t>
            </w:r>
            <w:proofErr w:type="spellEnd"/>
            <w:r w:rsidRPr="00292801">
              <w:rPr>
                <w:rFonts w:ascii="Times New Roman" w:hAnsi="Times New Roman" w:cs="Times New Roman"/>
                <w:sz w:val="24"/>
                <w:szCs w:val="24"/>
                <w:lang w:val="ru-RU" w:eastAsia="ru-RU"/>
              </w:rPr>
              <w:t xml:space="preserve"> </w:t>
            </w:r>
            <w:proofErr w:type="spellStart"/>
            <w:r w:rsidRPr="00292801">
              <w:rPr>
                <w:rFonts w:ascii="Times New Roman" w:hAnsi="Times New Roman" w:cs="Times New Roman"/>
                <w:sz w:val="24"/>
                <w:szCs w:val="24"/>
                <w:lang w:val="ru-RU" w:eastAsia="ru-RU"/>
              </w:rPr>
              <w:t>білім</w:t>
            </w:r>
            <w:proofErr w:type="spellEnd"/>
          </w:p>
        </w:tc>
        <w:tc>
          <w:tcPr>
            <w:tcW w:w="1736" w:type="dxa"/>
            <w:tcMar>
              <w:top w:w="15" w:type="dxa"/>
              <w:left w:w="15" w:type="dxa"/>
              <w:bottom w:w="15" w:type="dxa"/>
              <w:right w:w="15" w:type="dxa"/>
            </w:tcMar>
            <w:vAlign w:val="center"/>
          </w:tcPr>
          <w:p w14:paraId="48F86B57"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1900</w:t>
            </w:r>
          </w:p>
        </w:tc>
        <w:tc>
          <w:tcPr>
            <w:tcW w:w="1920" w:type="dxa"/>
            <w:tcMar>
              <w:top w:w="15" w:type="dxa"/>
              <w:left w:w="15" w:type="dxa"/>
              <w:bottom w:w="15" w:type="dxa"/>
              <w:right w:w="15" w:type="dxa"/>
            </w:tcMar>
            <w:vAlign w:val="center"/>
          </w:tcPr>
          <w:p w14:paraId="7D3AC0CB"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64,08%</w:t>
            </w:r>
          </w:p>
        </w:tc>
      </w:tr>
      <w:tr w:rsidR="00660F60" w:rsidRPr="002B161A" w14:paraId="6DFE21FA" w14:textId="77777777" w:rsidTr="002B161A">
        <w:trPr>
          <w:trHeight w:val="30"/>
        </w:trPr>
        <w:tc>
          <w:tcPr>
            <w:tcW w:w="445" w:type="dxa"/>
            <w:tcMar>
              <w:top w:w="15" w:type="dxa"/>
              <w:left w:w="15" w:type="dxa"/>
              <w:bottom w:w="15" w:type="dxa"/>
              <w:right w:w="15" w:type="dxa"/>
            </w:tcMar>
            <w:vAlign w:val="center"/>
          </w:tcPr>
          <w:p w14:paraId="5D8648C9"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2</w:t>
            </w:r>
          </w:p>
        </w:tc>
        <w:tc>
          <w:tcPr>
            <w:tcW w:w="5127" w:type="dxa"/>
            <w:tcMar>
              <w:top w:w="15" w:type="dxa"/>
              <w:left w:w="15" w:type="dxa"/>
              <w:bottom w:w="15" w:type="dxa"/>
              <w:right w:w="15" w:type="dxa"/>
            </w:tcMar>
            <w:vAlign w:val="center"/>
          </w:tcPr>
          <w:p w14:paraId="03A3335F" w14:textId="77777777" w:rsidR="00660F60" w:rsidRPr="002B161A" w:rsidRDefault="00660F60" w:rsidP="002B161A">
            <w:pPr>
              <w:spacing w:after="0" w:line="240" w:lineRule="auto"/>
              <w:ind w:left="20"/>
              <w:rPr>
                <w:rFonts w:ascii="Times New Roman" w:hAnsi="Times New Roman" w:cs="Times New Roman"/>
                <w:color w:val="000000"/>
                <w:sz w:val="24"/>
                <w:szCs w:val="24"/>
                <w:lang w:val="kk-KZ"/>
              </w:rPr>
            </w:pPr>
            <w:r w:rsidRPr="00292801">
              <w:rPr>
                <w:rFonts w:ascii="Times New Roman" w:hAnsi="Times New Roman" w:cs="Times New Roman"/>
                <w:sz w:val="24"/>
                <w:szCs w:val="24"/>
                <w:lang w:val="ru-RU" w:eastAsia="ru-RU"/>
              </w:rPr>
              <w:t xml:space="preserve">Орта </w:t>
            </w:r>
            <w:proofErr w:type="spellStart"/>
            <w:r w:rsidRPr="00292801">
              <w:rPr>
                <w:rFonts w:ascii="Times New Roman" w:hAnsi="Times New Roman" w:cs="Times New Roman"/>
                <w:sz w:val="24"/>
                <w:szCs w:val="24"/>
                <w:lang w:val="ru-RU" w:eastAsia="ru-RU"/>
              </w:rPr>
              <w:t>білім</w:t>
            </w:r>
            <w:proofErr w:type="spellEnd"/>
          </w:p>
        </w:tc>
        <w:tc>
          <w:tcPr>
            <w:tcW w:w="1736" w:type="dxa"/>
            <w:tcMar>
              <w:top w:w="15" w:type="dxa"/>
              <w:left w:w="15" w:type="dxa"/>
              <w:bottom w:w="15" w:type="dxa"/>
              <w:right w:w="15" w:type="dxa"/>
            </w:tcMar>
            <w:vAlign w:val="center"/>
          </w:tcPr>
          <w:p w14:paraId="26F669A7"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451</w:t>
            </w:r>
          </w:p>
        </w:tc>
        <w:tc>
          <w:tcPr>
            <w:tcW w:w="1920" w:type="dxa"/>
            <w:tcMar>
              <w:top w:w="15" w:type="dxa"/>
              <w:left w:w="15" w:type="dxa"/>
              <w:bottom w:w="15" w:type="dxa"/>
              <w:right w:w="15" w:type="dxa"/>
            </w:tcMar>
            <w:vAlign w:val="center"/>
          </w:tcPr>
          <w:p w14:paraId="563FF09A"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15,24%</w:t>
            </w:r>
          </w:p>
        </w:tc>
      </w:tr>
      <w:tr w:rsidR="00660F60" w:rsidRPr="002B161A" w14:paraId="74126740" w14:textId="77777777" w:rsidTr="002B161A">
        <w:trPr>
          <w:trHeight w:val="30"/>
        </w:trPr>
        <w:tc>
          <w:tcPr>
            <w:tcW w:w="445" w:type="dxa"/>
            <w:tcMar>
              <w:top w:w="15" w:type="dxa"/>
              <w:left w:w="15" w:type="dxa"/>
              <w:bottom w:w="15" w:type="dxa"/>
              <w:right w:w="15" w:type="dxa"/>
            </w:tcMar>
            <w:vAlign w:val="center"/>
          </w:tcPr>
          <w:p w14:paraId="496A7273" w14:textId="77777777" w:rsidR="00660F60" w:rsidRPr="002B161A" w:rsidRDefault="00660F60" w:rsidP="002B161A">
            <w:pPr>
              <w:spacing w:after="0" w:line="240" w:lineRule="auto"/>
              <w:ind w:left="20"/>
              <w:jc w:val="both"/>
              <w:rPr>
                <w:rFonts w:ascii="Times New Roman" w:hAnsi="Times New Roman" w:cs="Times New Roman"/>
                <w:sz w:val="24"/>
                <w:szCs w:val="24"/>
                <w:lang w:val="ru-RU"/>
              </w:rPr>
            </w:pPr>
            <w:r w:rsidRPr="002B161A">
              <w:rPr>
                <w:rFonts w:ascii="Times New Roman" w:hAnsi="Times New Roman" w:cs="Times New Roman"/>
                <w:sz w:val="24"/>
                <w:szCs w:val="24"/>
                <w:lang w:val="ru-RU"/>
              </w:rPr>
              <w:t>3</w:t>
            </w:r>
          </w:p>
        </w:tc>
        <w:tc>
          <w:tcPr>
            <w:tcW w:w="5127" w:type="dxa"/>
            <w:tcMar>
              <w:top w:w="15" w:type="dxa"/>
              <w:left w:w="15" w:type="dxa"/>
              <w:bottom w:w="15" w:type="dxa"/>
              <w:right w:w="15" w:type="dxa"/>
            </w:tcMar>
            <w:vAlign w:val="center"/>
          </w:tcPr>
          <w:p w14:paraId="13B57EB8" w14:textId="77777777" w:rsidR="00660F60" w:rsidRPr="002B161A" w:rsidRDefault="00660F60" w:rsidP="002B161A">
            <w:pPr>
              <w:spacing w:after="0" w:line="240" w:lineRule="auto"/>
              <w:ind w:left="20"/>
              <w:rPr>
                <w:rFonts w:ascii="Times New Roman" w:hAnsi="Times New Roman" w:cs="Times New Roman"/>
                <w:color w:val="000000"/>
                <w:sz w:val="24"/>
                <w:szCs w:val="24"/>
                <w:lang w:val="kk-KZ"/>
              </w:rPr>
            </w:pPr>
            <w:proofErr w:type="spellStart"/>
            <w:r w:rsidRPr="00292801">
              <w:rPr>
                <w:rFonts w:ascii="Times New Roman" w:hAnsi="Times New Roman" w:cs="Times New Roman"/>
                <w:sz w:val="24"/>
                <w:szCs w:val="24"/>
                <w:lang w:val="ru-RU" w:eastAsia="ru-RU"/>
              </w:rPr>
              <w:t>Арнаулы</w:t>
            </w:r>
            <w:proofErr w:type="spellEnd"/>
            <w:r w:rsidRPr="00292801">
              <w:rPr>
                <w:rFonts w:ascii="Times New Roman" w:hAnsi="Times New Roman" w:cs="Times New Roman"/>
                <w:sz w:val="24"/>
                <w:szCs w:val="24"/>
                <w:lang w:val="ru-RU" w:eastAsia="ru-RU"/>
              </w:rPr>
              <w:t xml:space="preserve"> орта </w:t>
            </w:r>
            <w:proofErr w:type="spellStart"/>
            <w:r w:rsidRPr="00292801">
              <w:rPr>
                <w:rFonts w:ascii="Times New Roman" w:hAnsi="Times New Roman" w:cs="Times New Roman"/>
                <w:sz w:val="24"/>
                <w:szCs w:val="24"/>
                <w:lang w:val="ru-RU" w:eastAsia="ru-RU"/>
              </w:rPr>
              <w:t>білім</w:t>
            </w:r>
            <w:proofErr w:type="spellEnd"/>
          </w:p>
        </w:tc>
        <w:tc>
          <w:tcPr>
            <w:tcW w:w="1736" w:type="dxa"/>
            <w:tcMar>
              <w:top w:w="15" w:type="dxa"/>
              <w:left w:w="15" w:type="dxa"/>
              <w:bottom w:w="15" w:type="dxa"/>
              <w:right w:w="15" w:type="dxa"/>
            </w:tcMar>
            <w:vAlign w:val="center"/>
          </w:tcPr>
          <w:p w14:paraId="34CB23A0" w14:textId="77777777" w:rsidR="00660F60" w:rsidRPr="002B161A" w:rsidRDefault="00660F60" w:rsidP="002B161A">
            <w:pPr>
              <w:spacing w:after="0" w:line="240" w:lineRule="auto"/>
              <w:jc w:val="center"/>
              <w:rPr>
                <w:rFonts w:ascii="Times New Roman" w:hAnsi="Times New Roman" w:cs="Times New Roman"/>
                <w:sz w:val="24"/>
                <w:szCs w:val="24"/>
                <w:lang w:val="kk-KZ"/>
              </w:rPr>
            </w:pPr>
            <w:r w:rsidRPr="002B161A">
              <w:rPr>
                <w:rFonts w:ascii="Times New Roman" w:hAnsi="Times New Roman" w:cs="Times New Roman"/>
                <w:sz w:val="24"/>
                <w:szCs w:val="24"/>
                <w:lang w:val="kk-KZ"/>
              </w:rPr>
              <w:t>745</w:t>
            </w:r>
          </w:p>
        </w:tc>
        <w:tc>
          <w:tcPr>
            <w:tcW w:w="1920" w:type="dxa"/>
            <w:tcMar>
              <w:top w:w="15" w:type="dxa"/>
              <w:left w:w="15" w:type="dxa"/>
              <w:bottom w:w="15" w:type="dxa"/>
              <w:right w:w="15" w:type="dxa"/>
            </w:tcMar>
            <w:vAlign w:val="center"/>
          </w:tcPr>
          <w:p w14:paraId="70226F3D" w14:textId="77777777" w:rsidR="00660F60" w:rsidRPr="002B161A" w:rsidRDefault="00660F60" w:rsidP="002B161A">
            <w:pPr>
              <w:spacing w:after="0" w:line="240" w:lineRule="auto"/>
              <w:jc w:val="center"/>
              <w:rPr>
                <w:rFonts w:ascii="Times New Roman" w:hAnsi="Times New Roman" w:cs="Times New Roman"/>
                <w:sz w:val="24"/>
                <w:szCs w:val="24"/>
                <w:lang w:val="ru-RU"/>
              </w:rPr>
            </w:pPr>
            <w:r w:rsidRPr="002B161A">
              <w:rPr>
                <w:rFonts w:ascii="Times New Roman" w:hAnsi="Times New Roman" w:cs="Times New Roman"/>
                <w:sz w:val="24"/>
                <w:szCs w:val="24"/>
                <w:lang w:val="ru-RU"/>
              </w:rPr>
              <w:t>25,09%</w:t>
            </w:r>
          </w:p>
        </w:tc>
      </w:tr>
    </w:tbl>
    <w:p w14:paraId="010FF844" w14:textId="77777777" w:rsidR="002B161A" w:rsidRPr="002B161A" w:rsidRDefault="002B161A" w:rsidP="003C5AF2">
      <w:pPr>
        <w:pStyle w:val="a4"/>
        <w:spacing w:after="0"/>
        <w:ind w:left="0"/>
        <w:rPr>
          <w:rFonts w:ascii="Times New Roman" w:hAnsi="Times New Roman" w:cs="Times New Roman"/>
          <w:b/>
          <w:color w:val="000000" w:themeColor="text1"/>
          <w:sz w:val="24"/>
          <w:szCs w:val="24"/>
          <w:lang w:val="kk-KZ"/>
        </w:rPr>
      </w:pPr>
    </w:p>
    <w:p w14:paraId="5CB3FF79" w14:textId="77777777" w:rsidR="002B161A" w:rsidRPr="002B161A" w:rsidRDefault="002B161A" w:rsidP="003C5AF2">
      <w:pPr>
        <w:pStyle w:val="a4"/>
        <w:spacing w:after="0"/>
        <w:ind w:left="0"/>
        <w:rPr>
          <w:rFonts w:ascii="Times New Roman" w:hAnsi="Times New Roman" w:cs="Times New Roman"/>
          <w:b/>
          <w:color w:val="000000" w:themeColor="text1"/>
          <w:sz w:val="24"/>
          <w:szCs w:val="24"/>
          <w:lang w:val="kk-KZ"/>
        </w:rPr>
      </w:pPr>
    </w:p>
    <w:p w14:paraId="005CBCB3" w14:textId="77777777" w:rsidR="003C5AF2" w:rsidRPr="003C5AF2" w:rsidRDefault="003C5AF2" w:rsidP="003C5AF2">
      <w:pPr>
        <w:rPr>
          <w:sz w:val="24"/>
          <w:szCs w:val="24"/>
          <w:lang w:val="kk-KZ"/>
        </w:rPr>
      </w:pPr>
    </w:p>
    <w:p w14:paraId="00BFC1A6" w14:textId="77777777" w:rsidR="003C5AF2" w:rsidRPr="003C5AF2" w:rsidRDefault="003C5AF2" w:rsidP="003C5AF2">
      <w:pPr>
        <w:rPr>
          <w:rFonts w:ascii="Times New Roman" w:hAnsi="Times New Roman" w:cs="Times New Roman"/>
          <w:b/>
          <w:sz w:val="24"/>
          <w:szCs w:val="24"/>
          <w:lang w:val="kk-KZ"/>
        </w:rPr>
      </w:pPr>
      <w:r w:rsidRPr="003C5AF2">
        <w:rPr>
          <w:rFonts w:ascii="Times New Roman" w:hAnsi="Times New Roman" w:cs="Times New Roman"/>
          <w:b/>
          <w:sz w:val="24"/>
          <w:szCs w:val="24"/>
          <w:lang w:val="kk-KZ"/>
        </w:rPr>
        <w:lastRenderedPageBreak/>
        <w:t>Құқық бұзушылықтың алдын алу Кеңесінің жұмысы</w:t>
      </w:r>
    </w:p>
    <w:p w14:paraId="5774ADA2"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Құқық бұзушылықтар мен қадағалаусыз қалудың алдын алу бойынша пәрменді нысан құқық бұзушылықтардың алдын алу жөніндегі кеңестер болып табылады, оның отырыстары жыл бойы және жыл сайын тұрақты түрде өткізіліп тұрады. Кеңеспен жұмыс қиын әлеуметтік, отбасылық, педагогикалық және өзге де жағдайларға тап болған балаларға, жасөспірімдерге және олардың отбасыларына уақтылы және білікті көмек көрсету мақсатында ұйымдастырылды.</w:t>
      </w:r>
    </w:p>
    <w:p w14:paraId="32360E22" w14:textId="77777777" w:rsidR="003C5AF2" w:rsidRPr="003C5AF2" w:rsidRDefault="003C5AF2" w:rsidP="003C5AF2">
      <w:pPr>
        <w:spacing w:after="0"/>
        <w:rPr>
          <w:rFonts w:ascii="Times New Roman" w:hAnsi="Times New Roman" w:cs="Times New Roman"/>
          <w:b/>
          <w:sz w:val="24"/>
          <w:szCs w:val="24"/>
          <w:lang w:val="kk-KZ"/>
        </w:rPr>
      </w:pPr>
      <w:r w:rsidRPr="003C5AF2">
        <w:rPr>
          <w:rFonts w:ascii="Times New Roman" w:hAnsi="Times New Roman" w:cs="Times New Roman"/>
          <w:b/>
          <w:sz w:val="24"/>
          <w:szCs w:val="24"/>
          <w:lang w:val="kk-KZ"/>
        </w:rPr>
        <w:t xml:space="preserve">Міндеттері: </w:t>
      </w:r>
    </w:p>
    <w:p w14:paraId="5EC90B30"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 кәмелетке толмағандардың мәселелерін шешуде әртүрлі педагогтар мен мамандардың өзара іс-қимылын ұйымдастыру;</w:t>
      </w:r>
    </w:p>
    <w:p w14:paraId="61BF0C4C"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-кәмелетке толмағандардың табысты әлеуметтік бейімделуіне жағдай жасау;</w:t>
      </w:r>
    </w:p>
    <w:p w14:paraId="7947B3F8"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-кеңес отырысында қаралатын балалар мен жасөспірімдерді және (немесе) олардың отбасыларын әлеуметтік-психологиялық сүйемелдеуді ұйымдастыру;</w:t>
      </w:r>
    </w:p>
    <w:p w14:paraId="4ED034AB"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 мектептің балалары мен жасөспірімдерінің мінез-құлқы мен қызметіне мақсатты педагогикалық, құқықтық ықпал етуді қамтамасыз ету.</w:t>
      </w:r>
    </w:p>
    <w:p w14:paraId="24815C77"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 xml:space="preserve">Оқу жылының басында мектепте кеңестің қызметін ұйымдастыру бойынша қажетті құжаттама бекітілді: Кеңестің жұмыс жоспары, кеңестің педагогикалық құрамы. Кеңестің Ережесі және білім алушыларды мектепішілік есепке қою туралы ереже бекітілді. </w:t>
      </w:r>
    </w:p>
    <w:p w14:paraId="11C4FAA1" w14:textId="77777777" w:rsidR="004D0203" w:rsidRPr="004376ED" w:rsidRDefault="003C5AF2" w:rsidP="00BA3E79">
      <w:pPr>
        <w:pStyle w:val="a6"/>
        <w:rPr>
          <w:lang w:val="kk-KZ"/>
        </w:rPr>
      </w:pPr>
      <w:r w:rsidRPr="003C5AF2">
        <w:rPr>
          <w:lang w:val="kk-KZ"/>
        </w:rPr>
        <w:t xml:space="preserve"> </w:t>
      </w:r>
      <w:r w:rsidR="00167E2E">
        <w:rPr>
          <w:lang w:val="kk-KZ"/>
        </w:rPr>
        <w:t xml:space="preserve">Қаңтар айынан бастап </w:t>
      </w:r>
      <w:r w:rsidRPr="003C5AF2">
        <w:rPr>
          <w:lang w:val="kk-KZ"/>
        </w:rPr>
        <w:t xml:space="preserve"> құқық бұзушылықтың</w:t>
      </w:r>
      <w:r w:rsidR="00485D93">
        <w:rPr>
          <w:lang w:val="kk-KZ"/>
        </w:rPr>
        <w:t xml:space="preserve"> алдын алу жөніндегі Кеңестің 12</w:t>
      </w:r>
      <w:r w:rsidRPr="003C5AF2">
        <w:rPr>
          <w:lang w:val="kk-KZ"/>
        </w:rPr>
        <w:t xml:space="preserve"> отырысы өткізілді. </w:t>
      </w:r>
      <w:r w:rsidR="00BA3E79" w:rsidRPr="00BA3E79">
        <w:rPr>
          <w:lang w:val="kk-KZ"/>
        </w:rPr>
        <w:t>2025–2026 оқу жылының соңында профилактикалық есептен түзелуіне байланысты келесі білім алушылар шығарылды: Мафлянов Альмир 7 «И» сыныбы, Бычков Владислав 6 «М» сыныбы.</w:t>
      </w:r>
    </w:p>
    <w:p w14:paraId="4CCFAB35" w14:textId="77777777" w:rsidR="004D0203" w:rsidRPr="004D0203" w:rsidRDefault="004D0203" w:rsidP="004D0203">
      <w:pPr>
        <w:spacing w:after="0"/>
        <w:rPr>
          <w:rFonts w:ascii="Times New Roman" w:hAnsi="Times New Roman" w:cs="Times New Roman"/>
          <w:b/>
          <w:sz w:val="24"/>
          <w:szCs w:val="24"/>
          <w:lang w:val="kk-KZ"/>
        </w:rPr>
      </w:pPr>
      <w:r w:rsidRPr="004D0203">
        <w:rPr>
          <w:rFonts w:ascii="Times New Roman" w:hAnsi="Times New Roman" w:cs="Times New Roman"/>
          <w:b/>
          <w:sz w:val="24"/>
          <w:szCs w:val="24"/>
          <w:lang w:val="kk-KZ"/>
        </w:rPr>
        <w:t>2025</w:t>
      </w:r>
      <w:r w:rsidR="00BC5BE0">
        <w:rPr>
          <w:rFonts w:ascii="Times New Roman" w:hAnsi="Times New Roman" w:cs="Times New Roman"/>
          <w:b/>
          <w:sz w:val="24"/>
          <w:szCs w:val="24"/>
          <w:lang w:val="kk-KZ"/>
        </w:rPr>
        <w:t>- 2026</w:t>
      </w:r>
      <w:r w:rsidRPr="004D0203">
        <w:rPr>
          <w:rFonts w:ascii="Times New Roman" w:hAnsi="Times New Roman" w:cs="Times New Roman"/>
          <w:b/>
          <w:sz w:val="24"/>
          <w:szCs w:val="24"/>
          <w:lang w:val="kk-KZ"/>
        </w:rPr>
        <w:t xml:space="preserve"> жағдай бойынша мектепішілік</w:t>
      </w:r>
      <w:r w:rsidR="00BC5BE0">
        <w:rPr>
          <w:rFonts w:ascii="Times New Roman" w:hAnsi="Times New Roman" w:cs="Times New Roman"/>
          <w:b/>
          <w:sz w:val="24"/>
          <w:szCs w:val="24"/>
          <w:lang w:val="kk-KZ"/>
        </w:rPr>
        <w:t xml:space="preserve"> </w:t>
      </w:r>
      <w:r w:rsidR="00485D93">
        <w:rPr>
          <w:rFonts w:ascii="Times New Roman" w:hAnsi="Times New Roman" w:cs="Times New Roman"/>
          <w:b/>
          <w:sz w:val="24"/>
          <w:szCs w:val="24"/>
          <w:lang w:val="kk-KZ"/>
        </w:rPr>
        <w:t>есепте тұрған оқушылар саны – 18</w:t>
      </w:r>
      <w:r w:rsidRPr="004D0203">
        <w:rPr>
          <w:rFonts w:ascii="Times New Roman" w:hAnsi="Times New Roman" w:cs="Times New Roman"/>
          <w:b/>
          <w:sz w:val="24"/>
          <w:szCs w:val="24"/>
          <w:lang w:val="kk-KZ"/>
        </w:rPr>
        <w:t>.</w:t>
      </w:r>
    </w:p>
    <w:p w14:paraId="55E7FD59"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Пәнді жүйелі түрде бұзғаны үшін төбелес мектепішілік есепке қойылды: Тк</w:t>
      </w:r>
      <w:r w:rsidR="00BC5BE0">
        <w:rPr>
          <w:rFonts w:ascii="Times New Roman" w:hAnsi="Times New Roman" w:cs="Times New Roman"/>
          <w:sz w:val="24"/>
          <w:szCs w:val="24"/>
          <w:lang w:val="kk-KZ"/>
        </w:rPr>
        <w:t>аченко Владислав 9 «И»</w:t>
      </w:r>
      <w:r w:rsidRPr="004D0203">
        <w:rPr>
          <w:rFonts w:ascii="Times New Roman" w:hAnsi="Times New Roman" w:cs="Times New Roman"/>
          <w:sz w:val="24"/>
          <w:szCs w:val="24"/>
          <w:lang w:val="kk-KZ"/>
        </w:rPr>
        <w:t>.</w:t>
      </w:r>
      <w:r w:rsidR="00BC5BE0">
        <w:rPr>
          <w:rFonts w:ascii="Times New Roman" w:hAnsi="Times New Roman" w:cs="Times New Roman"/>
          <w:sz w:val="24"/>
          <w:szCs w:val="24"/>
          <w:lang w:val="kk-KZ"/>
        </w:rPr>
        <w:t>сыныбы</w:t>
      </w:r>
    </w:p>
    <w:p w14:paraId="3FEF2B27"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Өз-өзіне қол жұмсау әрекеті салдарынан мектепішілік есепке қойылды: Дадамирзаева Тахмина 9 "Д" сыныбы.</w:t>
      </w:r>
    </w:p>
    <w:p w14:paraId="55575F9E"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Үйден кету себебінен мектепішілік есепке қойылды: Степаненко Снежана 9" Д " сыныбы.</w:t>
      </w:r>
    </w:p>
    <w:p w14:paraId="13FC122F"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Төбелеске байланысты мектепішілік есепке қойылды</w:t>
      </w:r>
      <w:r w:rsidR="00BC5BE0">
        <w:rPr>
          <w:rFonts w:ascii="Times New Roman" w:hAnsi="Times New Roman" w:cs="Times New Roman"/>
          <w:sz w:val="24"/>
          <w:szCs w:val="24"/>
          <w:lang w:val="kk-KZ"/>
        </w:rPr>
        <w:t xml:space="preserve">: </w:t>
      </w:r>
      <w:r w:rsidRPr="004D0203">
        <w:rPr>
          <w:rFonts w:ascii="Times New Roman" w:hAnsi="Times New Roman" w:cs="Times New Roman"/>
          <w:sz w:val="24"/>
          <w:szCs w:val="24"/>
          <w:lang w:val="kk-KZ"/>
        </w:rPr>
        <w:t xml:space="preserve"> Қырымов Сағит 8" Ж " сыныбы.</w:t>
      </w:r>
    </w:p>
    <w:p w14:paraId="48524A20"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Оқудан жалтару себебінен мектепішілік есепке қойылды: Мұқашев Ниязбек 9 "және" сынып.</w:t>
      </w:r>
    </w:p>
    <w:p w14:paraId="17F2782E" w14:textId="77777777" w:rsid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Үйден кету, сондай-ақ психотроптық заттарды қолдану себебінен мектепішілік есепке қойылды: Саида Шаханова 10 "Г" сыныбы.</w:t>
      </w:r>
    </w:p>
    <w:p w14:paraId="4BF94C49" w14:textId="77777777" w:rsidR="00BC5BE0" w:rsidRPr="00B14F2D" w:rsidRDefault="00BC5BE0" w:rsidP="004D0203">
      <w:pPr>
        <w:spacing w:after="0"/>
        <w:rPr>
          <w:rFonts w:ascii="Times New Roman" w:hAnsi="Times New Roman" w:cs="Times New Roman"/>
          <w:sz w:val="24"/>
          <w:szCs w:val="24"/>
          <w:lang w:val="kk-KZ"/>
        </w:rPr>
      </w:pPr>
      <w:r>
        <w:rPr>
          <w:rFonts w:ascii="Times New Roman" w:hAnsi="Times New Roman" w:cs="Times New Roman"/>
          <w:sz w:val="24"/>
          <w:szCs w:val="24"/>
          <w:lang w:val="kk-KZ"/>
        </w:rPr>
        <w:t>Ұрлық жасаған үшін мектепішілік есе</w:t>
      </w:r>
      <w:r w:rsidR="009E6896">
        <w:rPr>
          <w:rFonts w:ascii="Times New Roman" w:hAnsi="Times New Roman" w:cs="Times New Roman"/>
          <w:sz w:val="24"/>
          <w:szCs w:val="24"/>
          <w:lang w:val="kk-KZ"/>
        </w:rPr>
        <w:t>п</w:t>
      </w:r>
      <w:r>
        <w:rPr>
          <w:rFonts w:ascii="Times New Roman" w:hAnsi="Times New Roman" w:cs="Times New Roman"/>
          <w:sz w:val="24"/>
          <w:szCs w:val="24"/>
          <w:lang w:val="kk-KZ"/>
        </w:rPr>
        <w:t>ке қойылды:</w:t>
      </w:r>
      <w:r w:rsidRPr="00BC5BE0">
        <w:rPr>
          <w:sz w:val="20"/>
          <w:szCs w:val="24"/>
          <w:lang w:val="kk-KZ"/>
        </w:rPr>
        <w:t xml:space="preserve"> </w:t>
      </w:r>
      <w:r w:rsidRPr="00B14F2D">
        <w:rPr>
          <w:rFonts w:ascii="Times New Roman" w:hAnsi="Times New Roman" w:cs="Times New Roman"/>
          <w:sz w:val="24"/>
          <w:szCs w:val="24"/>
          <w:lang w:val="kk-KZ"/>
        </w:rPr>
        <w:t xml:space="preserve">Темербек Раяна </w:t>
      </w:r>
      <w:r w:rsidR="009E6896" w:rsidRPr="00B14F2D">
        <w:rPr>
          <w:rFonts w:ascii="Times New Roman" w:hAnsi="Times New Roman" w:cs="Times New Roman"/>
          <w:sz w:val="24"/>
          <w:szCs w:val="24"/>
          <w:lang w:val="kk-KZ"/>
        </w:rPr>
        <w:t>4 «Н», Кошманова Балжан</w:t>
      </w:r>
      <w:r w:rsidR="0073641D" w:rsidRPr="00B14F2D">
        <w:rPr>
          <w:rFonts w:ascii="Times New Roman" w:hAnsi="Times New Roman" w:cs="Times New Roman"/>
          <w:sz w:val="24"/>
          <w:szCs w:val="24"/>
          <w:lang w:val="kk-KZ"/>
        </w:rPr>
        <w:t xml:space="preserve"> </w:t>
      </w:r>
      <w:r w:rsidR="009E6896" w:rsidRPr="00B14F2D">
        <w:rPr>
          <w:rFonts w:ascii="Times New Roman" w:hAnsi="Times New Roman" w:cs="Times New Roman"/>
          <w:sz w:val="24"/>
          <w:szCs w:val="24"/>
          <w:lang w:val="kk-KZ"/>
        </w:rPr>
        <w:t>4 «Н» ,Ерікқызы Самира «4Н», Галымжанов Султан 8 «З»</w:t>
      </w:r>
    </w:p>
    <w:p w14:paraId="35F0629D" w14:textId="77777777" w:rsidR="00BC5BE0" w:rsidRPr="00B14F2D" w:rsidRDefault="009E6896" w:rsidP="0073641D">
      <w:pPr>
        <w:rPr>
          <w:rFonts w:ascii="Times New Roman" w:hAnsi="Times New Roman" w:cs="Times New Roman"/>
          <w:sz w:val="24"/>
          <w:szCs w:val="24"/>
          <w:lang w:val="kk-KZ"/>
        </w:rPr>
      </w:pPr>
      <w:r>
        <w:rPr>
          <w:rFonts w:ascii="Times New Roman" w:hAnsi="Times New Roman" w:cs="Times New Roman"/>
          <w:sz w:val="24"/>
          <w:szCs w:val="24"/>
          <w:lang w:val="kk-KZ"/>
        </w:rPr>
        <w:t>Тәртіптік бұзушылық жасаған үшін есепке қойылды:</w:t>
      </w:r>
      <w:r w:rsidRPr="009E6896">
        <w:rPr>
          <w:sz w:val="18"/>
          <w:szCs w:val="18"/>
          <w:lang w:val="kk-KZ"/>
        </w:rPr>
        <w:t xml:space="preserve"> </w:t>
      </w:r>
      <w:r w:rsidRPr="00B14F2D">
        <w:rPr>
          <w:rFonts w:ascii="Times New Roman" w:hAnsi="Times New Roman" w:cs="Times New Roman"/>
          <w:sz w:val="24"/>
          <w:szCs w:val="24"/>
          <w:lang w:val="kk-KZ"/>
        </w:rPr>
        <w:t>Агасултанов Мади 11</w:t>
      </w:r>
      <w:r w:rsidR="0073641D" w:rsidRPr="00B14F2D">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А</w:t>
      </w:r>
      <w:r w:rsidR="0073641D" w:rsidRPr="00B14F2D">
        <w:rPr>
          <w:rFonts w:ascii="Times New Roman" w:hAnsi="Times New Roman" w:cs="Times New Roman"/>
          <w:sz w:val="24"/>
          <w:szCs w:val="24"/>
          <w:lang w:val="kk-KZ"/>
        </w:rPr>
        <w:t>»</w:t>
      </w:r>
      <w:r w:rsidRPr="00B14F2D">
        <w:rPr>
          <w:rFonts w:ascii="Times New Roman" w:hAnsi="Times New Roman" w:cs="Times New Roman"/>
          <w:sz w:val="24"/>
          <w:szCs w:val="24"/>
          <w:lang w:val="kk-KZ"/>
        </w:rPr>
        <w:t xml:space="preserve">, Сагатаева Зарина 9 «Ж», </w:t>
      </w:r>
      <w:r w:rsidR="0073641D" w:rsidRPr="00B14F2D">
        <w:rPr>
          <w:rFonts w:ascii="Times New Roman" w:hAnsi="Times New Roman" w:cs="Times New Roman"/>
          <w:sz w:val="24"/>
          <w:szCs w:val="24"/>
          <w:lang w:val="kk-KZ"/>
        </w:rPr>
        <w:t xml:space="preserve">Рашидова Дамира </w:t>
      </w:r>
      <w:r w:rsidRPr="00B14F2D">
        <w:rPr>
          <w:rFonts w:ascii="Times New Roman" w:hAnsi="Times New Roman" w:cs="Times New Roman"/>
          <w:sz w:val="24"/>
          <w:szCs w:val="24"/>
          <w:lang w:val="kk-KZ"/>
        </w:rPr>
        <w:t xml:space="preserve"> 5</w:t>
      </w:r>
      <w:r w:rsidR="0073641D" w:rsidRPr="00B14F2D">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Е</w:t>
      </w:r>
      <w:r w:rsidR="0073641D" w:rsidRPr="00B14F2D">
        <w:rPr>
          <w:rFonts w:ascii="Times New Roman" w:hAnsi="Times New Roman" w:cs="Times New Roman"/>
          <w:sz w:val="24"/>
          <w:szCs w:val="24"/>
          <w:lang w:val="kk-KZ"/>
        </w:rPr>
        <w:t>»</w:t>
      </w:r>
      <w:r w:rsidRPr="00B14F2D">
        <w:rPr>
          <w:rFonts w:ascii="Times New Roman" w:hAnsi="Times New Roman" w:cs="Times New Roman"/>
          <w:sz w:val="24"/>
          <w:szCs w:val="24"/>
          <w:lang w:val="kk-KZ"/>
        </w:rPr>
        <w:t>,</w:t>
      </w:r>
      <w:r w:rsidR="00E9369C" w:rsidRPr="00B14F2D">
        <w:rPr>
          <w:rFonts w:ascii="Times New Roman" w:hAnsi="Times New Roman" w:cs="Times New Roman"/>
          <w:sz w:val="24"/>
          <w:szCs w:val="24"/>
          <w:lang w:val="kk-KZ"/>
        </w:rPr>
        <w:t xml:space="preserve"> Серикпаев Радмир 10«Г».</w:t>
      </w:r>
    </w:p>
    <w:p w14:paraId="6203EF8F" w14:textId="77777777" w:rsidR="00E9369C" w:rsidRPr="00B14F2D" w:rsidRDefault="00E9369C" w:rsidP="009E6896">
      <w:pPr>
        <w:spacing w:after="0"/>
        <w:rPr>
          <w:rFonts w:ascii="Times New Roman" w:hAnsi="Times New Roman" w:cs="Times New Roman"/>
          <w:sz w:val="24"/>
          <w:szCs w:val="24"/>
          <w:lang w:val="kk-KZ"/>
        </w:rPr>
      </w:pPr>
      <w:r w:rsidRPr="00B14F2D">
        <w:rPr>
          <w:rFonts w:ascii="Times New Roman" w:hAnsi="Times New Roman" w:cs="Times New Roman"/>
          <w:sz w:val="24"/>
          <w:szCs w:val="24"/>
          <w:lang w:val="kk-KZ"/>
        </w:rPr>
        <w:t>Әлеуметтік желідегі кибербуллинг бойынша есепке қойылды: Тапенова Малика  10</w:t>
      </w:r>
      <w:r w:rsidR="0073641D" w:rsidRPr="00B14F2D">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Д</w:t>
      </w:r>
      <w:r w:rsidR="0073641D" w:rsidRPr="00B14F2D">
        <w:rPr>
          <w:rFonts w:ascii="Times New Roman" w:hAnsi="Times New Roman" w:cs="Times New Roman"/>
          <w:sz w:val="24"/>
          <w:szCs w:val="24"/>
          <w:lang w:val="kk-KZ"/>
        </w:rPr>
        <w:t>»</w:t>
      </w:r>
    </w:p>
    <w:p w14:paraId="4C0A2893" w14:textId="77777777" w:rsidR="00E9369C" w:rsidRPr="00B14F2D" w:rsidRDefault="00E9369C" w:rsidP="009E6896">
      <w:pPr>
        <w:spacing w:after="0"/>
        <w:rPr>
          <w:rFonts w:ascii="Times New Roman" w:hAnsi="Times New Roman" w:cs="Times New Roman"/>
          <w:sz w:val="24"/>
          <w:szCs w:val="24"/>
          <w:lang w:val="kk-KZ"/>
        </w:rPr>
      </w:pPr>
      <w:r w:rsidRPr="00B14F2D">
        <w:rPr>
          <w:rFonts w:ascii="Times New Roman" w:hAnsi="Times New Roman" w:cs="Times New Roman"/>
          <w:sz w:val="24"/>
          <w:szCs w:val="24"/>
          <w:lang w:val="kk-KZ"/>
        </w:rPr>
        <w:t xml:space="preserve">Алкогольдік масаң күйі бойынша есепке қойылды: Данабекова Жасмин 9«Ж», Мосин  Никита 8 </w:t>
      </w:r>
      <w:r w:rsidR="0073641D" w:rsidRPr="00B14F2D">
        <w:rPr>
          <w:rFonts w:ascii="Times New Roman" w:hAnsi="Times New Roman" w:cs="Times New Roman"/>
          <w:sz w:val="24"/>
          <w:szCs w:val="24"/>
          <w:lang w:val="kk-KZ"/>
        </w:rPr>
        <w:t>«</w:t>
      </w:r>
      <w:r w:rsidRPr="00B14F2D">
        <w:rPr>
          <w:rFonts w:ascii="Times New Roman" w:hAnsi="Times New Roman" w:cs="Times New Roman"/>
          <w:sz w:val="24"/>
          <w:szCs w:val="24"/>
          <w:lang w:val="kk-KZ"/>
        </w:rPr>
        <w:t>М</w:t>
      </w:r>
      <w:r w:rsidR="0073641D" w:rsidRPr="00B14F2D">
        <w:rPr>
          <w:rFonts w:ascii="Times New Roman" w:hAnsi="Times New Roman" w:cs="Times New Roman"/>
          <w:sz w:val="24"/>
          <w:szCs w:val="24"/>
          <w:lang w:val="kk-KZ"/>
        </w:rPr>
        <w:t>»</w:t>
      </w:r>
    </w:p>
    <w:p w14:paraId="3CC37142" w14:textId="77777777" w:rsidR="0073641D" w:rsidRPr="0073641D" w:rsidRDefault="0073641D" w:rsidP="00A46D35">
      <w:pPr>
        <w:rPr>
          <w:rFonts w:ascii="Times New Roman" w:hAnsi="Times New Roman" w:cs="Times New Roman"/>
          <w:sz w:val="24"/>
          <w:szCs w:val="24"/>
          <w:lang w:val="kk-KZ"/>
        </w:rPr>
      </w:pPr>
      <w:r w:rsidRPr="00B14F2D">
        <w:rPr>
          <w:rFonts w:ascii="Times New Roman" w:hAnsi="Times New Roman" w:cs="Times New Roman"/>
          <w:sz w:val="24"/>
          <w:szCs w:val="24"/>
          <w:lang w:val="kk-KZ"/>
        </w:rPr>
        <w:t>Мектептің киім үлгісін сақтау талаптарын бұзу (орамал тағуға байланысты) есепкке қойылды: Әділхан Марьям 5 «В»</w:t>
      </w:r>
    </w:p>
    <w:p w14:paraId="30DCD35C" w14:textId="77777777" w:rsidR="004D0203" w:rsidRPr="004D0203" w:rsidRDefault="004D0203" w:rsidP="004D0203">
      <w:pPr>
        <w:spacing w:after="0"/>
        <w:rPr>
          <w:rFonts w:ascii="Times New Roman" w:hAnsi="Times New Roman" w:cs="Times New Roman"/>
          <w:b/>
          <w:sz w:val="24"/>
          <w:szCs w:val="24"/>
          <w:lang w:val="kk-KZ"/>
        </w:rPr>
      </w:pPr>
      <w:r w:rsidRPr="004D0203">
        <w:rPr>
          <w:rFonts w:ascii="Times New Roman" w:hAnsi="Times New Roman" w:cs="Times New Roman"/>
          <w:b/>
          <w:sz w:val="24"/>
          <w:szCs w:val="24"/>
          <w:lang w:val="kk-KZ"/>
        </w:rPr>
        <w:t>Көкшетау қаласының ювеналды полиция бөлімін</w:t>
      </w:r>
      <w:r w:rsidR="00A46D35">
        <w:rPr>
          <w:rFonts w:ascii="Times New Roman" w:hAnsi="Times New Roman" w:cs="Times New Roman"/>
          <w:b/>
          <w:sz w:val="24"/>
          <w:szCs w:val="24"/>
          <w:lang w:val="kk-KZ"/>
        </w:rPr>
        <w:t>де есепте тұрған оқушылар саны -2</w:t>
      </w:r>
    </w:p>
    <w:p w14:paraId="22A536DB" w14:textId="77777777" w:rsidR="004D0203" w:rsidRPr="004D0203" w:rsidRDefault="004D0203" w:rsidP="004D0203">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 Қырымов Сағит (8" Ж " сыныбы). Әкімшілік құқық бұзушылық – құжаты жоқ ананың көлік құралын жүргізгені үшін ОМПС БП ЗТБ есепке қойылды.</w:t>
      </w:r>
    </w:p>
    <w:p w14:paraId="37363F82" w14:textId="77777777" w:rsidR="009A2B17" w:rsidRDefault="004D0203" w:rsidP="009A2B17">
      <w:pPr>
        <w:rPr>
          <w:rFonts w:ascii="Times New Roman" w:hAnsi="Times New Roman" w:cs="Times New Roman"/>
          <w:b/>
          <w:sz w:val="24"/>
          <w:szCs w:val="24"/>
          <w:lang w:val="kk-KZ"/>
        </w:rPr>
      </w:pPr>
      <w:r w:rsidRPr="004D0203">
        <w:rPr>
          <w:rFonts w:ascii="Times New Roman" w:hAnsi="Times New Roman" w:cs="Times New Roman"/>
          <w:sz w:val="24"/>
          <w:szCs w:val="24"/>
          <w:lang w:val="kk-KZ"/>
        </w:rPr>
        <w:lastRenderedPageBreak/>
        <w:t>- Саида Шаханова (10" Г " сынып). Әкімшілік құқық бұзушылық – үйден кету үшін БП ОМПС ЗТБ есепке қойылды.</w:t>
      </w:r>
      <w:r w:rsidR="009A2B17" w:rsidRPr="009A2B17">
        <w:rPr>
          <w:rFonts w:ascii="Times New Roman" w:hAnsi="Times New Roman" w:cs="Times New Roman"/>
          <w:b/>
          <w:sz w:val="24"/>
          <w:szCs w:val="24"/>
          <w:lang w:val="kk-KZ"/>
        </w:rPr>
        <w:t xml:space="preserve"> </w:t>
      </w:r>
    </w:p>
    <w:p w14:paraId="372F30CC" w14:textId="77777777" w:rsidR="009A2B17" w:rsidRPr="004D0203" w:rsidRDefault="009A2B17" w:rsidP="009A2B17">
      <w:pPr>
        <w:rPr>
          <w:rFonts w:ascii="Times New Roman" w:hAnsi="Times New Roman" w:cs="Times New Roman"/>
          <w:b/>
          <w:sz w:val="24"/>
          <w:szCs w:val="24"/>
          <w:lang w:val="kk-KZ"/>
        </w:rPr>
      </w:pPr>
      <w:r w:rsidRPr="004D0203">
        <w:rPr>
          <w:rFonts w:ascii="Times New Roman" w:hAnsi="Times New Roman" w:cs="Times New Roman"/>
          <w:b/>
          <w:sz w:val="24"/>
          <w:szCs w:val="24"/>
          <w:lang w:val="kk-KZ"/>
        </w:rPr>
        <w:t>Оқушылардың жұмыспен қамтылуы туралы мәліметтер:</w:t>
      </w:r>
    </w:p>
    <w:p w14:paraId="286FE265" w14:textId="77777777" w:rsidR="009A2B17" w:rsidRDefault="009A2B17" w:rsidP="009A2B17">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 Ткаченко Владислав - "Дарын" еркін күрес секциясы, футбол;</w:t>
      </w:r>
    </w:p>
    <w:p w14:paraId="674CFFD3" w14:textId="77777777" w:rsidR="00386527" w:rsidRDefault="009A2B17" w:rsidP="009A2B17">
      <w:pPr>
        <w:spacing w:after="0"/>
        <w:rPr>
          <w:rFonts w:ascii="Times New Roman" w:hAnsi="Times New Roman" w:cs="Times New Roman"/>
          <w:sz w:val="24"/>
          <w:szCs w:val="24"/>
          <w:lang w:val="kk-KZ"/>
        </w:rPr>
      </w:pPr>
      <w:r w:rsidRPr="00485D93">
        <w:rPr>
          <w:rFonts w:ascii="Times New Roman" w:hAnsi="Times New Roman" w:cs="Times New Roman"/>
          <w:sz w:val="24"/>
          <w:szCs w:val="24"/>
          <w:lang w:val="kk-KZ"/>
        </w:rPr>
        <w:t xml:space="preserve">- Темербек Раяна </w:t>
      </w:r>
      <w:r w:rsidR="00386527" w:rsidRPr="00485D93">
        <w:rPr>
          <w:rFonts w:ascii="Times New Roman" w:hAnsi="Times New Roman" w:cs="Times New Roman"/>
          <w:sz w:val="24"/>
          <w:szCs w:val="24"/>
          <w:lang w:val="kk-KZ"/>
        </w:rPr>
        <w:t>- биге қатысады</w:t>
      </w:r>
    </w:p>
    <w:p w14:paraId="0FFF3844" w14:textId="77777777" w:rsidR="009A2B17" w:rsidRPr="00485D93" w:rsidRDefault="00386527" w:rsidP="009A2B1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9A2B17" w:rsidRPr="00485D93">
        <w:rPr>
          <w:rFonts w:ascii="Times New Roman" w:hAnsi="Times New Roman" w:cs="Times New Roman"/>
          <w:sz w:val="24"/>
          <w:szCs w:val="24"/>
          <w:lang w:val="kk-KZ"/>
        </w:rPr>
        <w:t>Кошманова Балжан- биге қатысады</w:t>
      </w:r>
    </w:p>
    <w:p w14:paraId="4D1E50C9" w14:textId="77777777" w:rsidR="009A2B17" w:rsidRPr="004D0203" w:rsidRDefault="009A2B17" w:rsidP="009A2B17">
      <w:pPr>
        <w:spacing w:after="0"/>
        <w:rPr>
          <w:rFonts w:ascii="Times New Roman" w:hAnsi="Times New Roman" w:cs="Times New Roman"/>
          <w:sz w:val="24"/>
          <w:szCs w:val="24"/>
          <w:lang w:val="kk-KZ"/>
        </w:rPr>
      </w:pPr>
      <w:r w:rsidRPr="004D0203">
        <w:rPr>
          <w:rFonts w:ascii="Times New Roman" w:hAnsi="Times New Roman" w:cs="Times New Roman"/>
          <w:sz w:val="24"/>
          <w:szCs w:val="24"/>
          <w:lang w:val="kk-KZ"/>
        </w:rPr>
        <w:t>- Степаненко Снежана-волейбол;</w:t>
      </w:r>
    </w:p>
    <w:p w14:paraId="1F0DFED2" w14:textId="77777777" w:rsidR="004D0203" w:rsidRDefault="00386527" w:rsidP="004D0203">
      <w:pPr>
        <w:spacing w:after="0"/>
        <w:rPr>
          <w:rFonts w:ascii="Times New Roman" w:hAnsi="Times New Roman" w:cs="Times New Roman"/>
          <w:sz w:val="24"/>
          <w:szCs w:val="24"/>
          <w:lang w:val="kk-KZ"/>
        </w:rPr>
      </w:pPr>
      <w:r>
        <w:rPr>
          <w:rFonts w:ascii="Times New Roman" w:hAnsi="Times New Roman" w:cs="Times New Roman"/>
          <w:sz w:val="24"/>
          <w:szCs w:val="24"/>
          <w:lang w:val="kk-KZ"/>
        </w:rPr>
        <w:t>- Қырымов Сағит-баскетбол, күрес.</w:t>
      </w:r>
    </w:p>
    <w:p w14:paraId="76F582EC" w14:textId="77777777" w:rsidR="00386527" w:rsidRDefault="00386527" w:rsidP="004D02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Данабекова Жасмин</w:t>
      </w:r>
      <w:r>
        <w:rPr>
          <w:rFonts w:ascii="Times New Roman" w:hAnsi="Times New Roman" w:cs="Times New Roman"/>
          <w:sz w:val="24"/>
          <w:szCs w:val="24"/>
          <w:lang w:val="kk-KZ"/>
        </w:rPr>
        <w:t>- биге қатысады</w:t>
      </w:r>
    </w:p>
    <w:p w14:paraId="43AC8042" w14:textId="77777777" w:rsidR="00386527" w:rsidRDefault="00386527" w:rsidP="004D02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Сагатаева Зарин</w:t>
      </w:r>
      <w:r w:rsidR="00387717">
        <w:rPr>
          <w:rFonts w:ascii="Times New Roman" w:hAnsi="Times New Roman" w:cs="Times New Roman"/>
          <w:sz w:val="24"/>
          <w:szCs w:val="24"/>
          <w:lang w:val="kk-KZ"/>
        </w:rPr>
        <w:t>а</w:t>
      </w:r>
      <w:r>
        <w:rPr>
          <w:rFonts w:ascii="Times New Roman" w:hAnsi="Times New Roman" w:cs="Times New Roman"/>
          <w:sz w:val="24"/>
          <w:szCs w:val="24"/>
          <w:lang w:val="kk-KZ"/>
        </w:rPr>
        <w:t>- биге қатысады</w:t>
      </w:r>
    </w:p>
    <w:p w14:paraId="4BC14CCD" w14:textId="77777777" w:rsidR="00386527" w:rsidRPr="004D0203" w:rsidRDefault="00386527" w:rsidP="004D02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14F2D">
        <w:rPr>
          <w:rFonts w:ascii="Times New Roman" w:hAnsi="Times New Roman" w:cs="Times New Roman"/>
          <w:sz w:val="24"/>
          <w:szCs w:val="24"/>
          <w:lang w:val="kk-KZ"/>
        </w:rPr>
        <w:t xml:space="preserve">Рашидова Дамира </w:t>
      </w:r>
      <w:r>
        <w:rPr>
          <w:rFonts w:ascii="Times New Roman" w:hAnsi="Times New Roman" w:cs="Times New Roman"/>
          <w:sz w:val="24"/>
          <w:szCs w:val="24"/>
          <w:lang w:val="kk-KZ"/>
        </w:rPr>
        <w:t>– бассейнге барады</w:t>
      </w:r>
      <w:r w:rsidRPr="00B14F2D">
        <w:rPr>
          <w:rFonts w:ascii="Times New Roman" w:hAnsi="Times New Roman" w:cs="Times New Roman"/>
          <w:sz w:val="24"/>
          <w:szCs w:val="24"/>
          <w:lang w:val="kk-KZ"/>
        </w:rPr>
        <w:t xml:space="preserve"> </w:t>
      </w:r>
    </w:p>
    <w:p w14:paraId="51AC32BB" w14:textId="77777777" w:rsidR="00DE5B3E" w:rsidRDefault="004D0203" w:rsidP="00DE5B3E">
      <w:pPr>
        <w:pStyle w:val="a6"/>
        <w:rPr>
          <w:lang w:val="kk-KZ"/>
        </w:rPr>
      </w:pPr>
      <w:r w:rsidRPr="004D0203">
        <w:rPr>
          <w:lang w:val="kk-KZ"/>
        </w:rPr>
        <w:t xml:space="preserve">Әрбір оқушыға жеке іс толтырылады, жеке жұмыс жоспары жасалады, ол бойынша есепте болған кезеңде түрлі іс-шаралар (әңгімелесулер, дәрістер, сауалнамалар, сабақтарға қатысу, заңды өкілдермен консультациялар, отбасына бару, тұрғылықты жері бойынша рейдтер, уақыт өткізуді бақылау мақсатында сабаққа қатысуды үнемі бақылау жүргізіледі, оқу-ойын-сауық іс-шаралары ұйымдастырылады оқушыларға әлеуметтік педагогты, психологты және тәлімгерлерді: дене шынықтыру мұғалімдері мен сынып жетекшілерін педагогикалық сүйемелдеу бекітілді. </w:t>
      </w:r>
    </w:p>
    <w:p w14:paraId="56231D1A" w14:textId="77777777" w:rsidR="00DE5B3E" w:rsidRPr="00DE5B3E" w:rsidRDefault="00360CEF" w:rsidP="00DE5B3E">
      <w:pPr>
        <w:pStyle w:val="a6"/>
        <w:rPr>
          <w:lang w:val="kk-KZ"/>
        </w:rPr>
      </w:pPr>
      <w:r>
        <w:rPr>
          <w:lang w:val="kk-KZ"/>
        </w:rPr>
        <w:t xml:space="preserve"> 2025-2026 оқу жылы </w:t>
      </w:r>
      <w:r w:rsidR="00DE5B3E" w:rsidRPr="00DE5B3E">
        <w:rPr>
          <w:lang w:val="kk-KZ"/>
        </w:rPr>
        <w:t>барысында әртүрлі профилактикалық бағыттар бойынша келесі іс-шаралар өткізілді:</w:t>
      </w:r>
    </w:p>
    <w:p w14:paraId="1C20613D" w14:textId="77777777" w:rsidR="009972A6" w:rsidRDefault="00BA27A0" w:rsidP="00DE5B3E">
      <w:pPr>
        <w:pStyle w:val="a6"/>
        <w:rPr>
          <w:lang w:val="kk-KZ"/>
        </w:rPr>
      </w:pPr>
      <w:r>
        <w:rPr>
          <w:lang w:val="kk-KZ"/>
        </w:rPr>
        <w:t>•5-9 сынып оқушыларына арналған «Буллинг</w:t>
      </w:r>
      <w:r w:rsidR="00DE5B3E" w:rsidRPr="00DE5B3E">
        <w:rPr>
          <w:lang w:val="kk-KZ"/>
        </w:rPr>
        <w:t>» тақырыбында әңгіме;</w:t>
      </w:r>
      <w:r w:rsidR="00DE5B3E" w:rsidRPr="00DE5B3E">
        <w:rPr>
          <w:lang w:val="kk-KZ"/>
        </w:rPr>
        <w:br/>
        <w:t>• «Теріс қылықтар үшін жауапкершілік» тақырыбында әңгіме;</w:t>
      </w:r>
      <w:r w:rsidR="00DE5B3E" w:rsidRPr="00DE5B3E">
        <w:rPr>
          <w:lang w:val="kk-KZ"/>
        </w:rPr>
        <w:br/>
        <w:t>• «Қоғамдық орындардағы мінез-құлық мәдениеті» тақырыбында әңгіме;</w:t>
      </w:r>
      <w:r w:rsidR="00DE5B3E" w:rsidRPr="00DE5B3E">
        <w:rPr>
          <w:lang w:val="kk-KZ"/>
        </w:rPr>
        <w:br/>
        <w:t>• «Сыныптастармен қарым-қатынас. Мектептегі тәртіп ережелері» тақырыбында әңгіме;</w:t>
      </w:r>
      <w:r w:rsidR="00DE5B3E" w:rsidRPr="00DE5B3E">
        <w:rPr>
          <w:lang w:val="kk-KZ"/>
        </w:rPr>
        <w:br/>
        <w:t>• «Әлеуметтік желілердегі қарым-қатынас мәдениеті» тақырыбында әңгіме;</w:t>
      </w:r>
      <w:r w:rsidR="00DE5B3E" w:rsidRPr="00DE5B3E">
        <w:rPr>
          <w:lang w:val="kk-KZ"/>
        </w:rPr>
        <w:br/>
        <w:t>• 1–9 сынып оқушыларына арналған «Ұрлық фактілерінің, бөтен мүлікті бүлдірудің алдын алу, қоғамдық қауіпті әрекеттер мен құқық бұзушылықтардың алдын алу» тақырыбында профилактикалық әңгіме;</w:t>
      </w:r>
      <w:r w:rsidR="00DE5B3E" w:rsidRPr="00DE5B3E">
        <w:rPr>
          <w:lang w:val="kk-KZ"/>
        </w:rPr>
        <w:br/>
        <w:t>• 5–9 сынып оқушыларына суицидтік әрекеттердің алдын алуға бағытталған бейнематериалдар көрсетілімімен профилактикалық әңгіме;</w:t>
      </w:r>
      <w:r w:rsidR="00DE5B3E" w:rsidRPr="00DE5B3E">
        <w:rPr>
          <w:lang w:val="kk-KZ"/>
        </w:rPr>
        <w:br/>
        <w:t>• 5–9 сынып оқушыла</w:t>
      </w:r>
      <w:r w:rsidR="00DE5B3E">
        <w:rPr>
          <w:lang w:val="kk-KZ"/>
        </w:rPr>
        <w:t xml:space="preserve">рына психоактивті заттарды </w:t>
      </w:r>
      <w:r w:rsidR="00DE5B3E" w:rsidRPr="00DE5B3E">
        <w:rPr>
          <w:lang w:val="kk-KZ"/>
        </w:rPr>
        <w:t xml:space="preserve"> қолданудың алдын алуға </w:t>
      </w:r>
      <w:r w:rsidR="009972A6">
        <w:rPr>
          <w:lang w:val="kk-KZ"/>
        </w:rPr>
        <w:t>бағытталға</w:t>
      </w:r>
      <w:r w:rsidR="00E8182F" w:rsidRPr="00E8182F">
        <w:rPr>
          <w:lang w:val="kk-KZ"/>
        </w:rPr>
        <w:t xml:space="preserve"> </w:t>
      </w:r>
      <w:r w:rsidR="00E8182F" w:rsidRPr="00DE5B3E">
        <w:rPr>
          <w:lang w:val="kk-KZ"/>
        </w:rPr>
        <w:t>бейнематериалдар көрсетілімімен профилактикалық әңгіме.</w:t>
      </w:r>
    </w:p>
    <w:p w14:paraId="213F1F21" w14:textId="77777777" w:rsidR="00BA27A0" w:rsidRDefault="00BA27A0" w:rsidP="00DE5B3E">
      <w:pPr>
        <w:pStyle w:val="a6"/>
        <w:rPr>
          <w:snapToGrid w:val="0"/>
          <w:color w:val="000000"/>
          <w:w w:val="0"/>
          <w:sz w:val="0"/>
          <w:szCs w:val="0"/>
          <w:u w:color="000000"/>
          <w:bdr w:val="none" w:sz="0" w:space="0" w:color="000000"/>
          <w:shd w:val="clear" w:color="000000" w:fill="000000"/>
          <w:lang w:val="kk-KZ"/>
        </w:rPr>
      </w:pPr>
      <w:r>
        <w:rPr>
          <w:noProof/>
        </w:rPr>
        <w:lastRenderedPageBreak/>
        <w:drawing>
          <wp:inline distT="0" distB="0" distL="0" distR="0" wp14:anchorId="20A66AB9" wp14:editId="2B590D2E">
            <wp:extent cx="3848100" cy="2686050"/>
            <wp:effectExtent l="209550" t="285750" r="190500" b="266700"/>
            <wp:docPr id="1" name="Рисунок 1" descr="C:\Users\shkola17\Desktop\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kola17\Desktop\3.jfif"/>
                    <pic:cNvPicPr>
                      <a:picLocks noChangeAspect="1" noChangeArrowheads="1"/>
                    </pic:cNvPicPr>
                  </pic:nvPicPr>
                  <pic:blipFill>
                    <a:blip r:embed="rId8" cstate="print"/>
                    <a:srcRect/>
                    <a:stretch>
                      <a:fillRect/>
                    </a:stretch>
                  </pic:blipFill>
                  <pic:spPr bwMode="auto">
                    <a:xfrm rot="20980521">
                      <a:off x="0" y="0"/>
                      <a:ext cx="3850849" cy="2687969"/>
                    </a:xfrm>
                    <a:prstGeom prst="rect">
                      <a:avLst/>
                    </a:prstGeom>
                    <a:ln>
                      <a:noFill/>
                    </a:ln>
                    <a:effectLst>
                      <a:softEdge rad="112500"/>
                    </a:effectLst>
                  </pic:spPr>
                </pic:pic>
              </a:graphicData>
            </a:graphic>
          </wp:inline>
        </w:drawing>
      </w:r>
    </w:p>
    <w:p w14:paraId="0D99F0C9" w14:textId="77777777" w:rsidR="00BA27A0" w:rsidRDefault="00BA27A0" w:rsidP="00DE5B3E">
      <w:pPr>
        <w:pStyle w:val="a6"/>
        <w:rPr>
          <w:lang w:val="kk-KZ"/>
        </w:rPr>
      </w:pPr>
    </w:p>
    <w:p w14:paraId="65B7008C" w14:textId="77777777" w:rsidR="00BA27A0" w:rsidRDefault="00BA27A0" w:rsidP="00DE5B3E">
      <w:pPr>
        <w:pStyle w:val="a6"/>
        <w:rPr>
          <w:lang w:val="kk-KZ"/>
        </w:rPr>
      </w:pPr>
    </w:p>
    <w:p w14:paraId="389CD72C" w14:textId="77777777" w:rsidR="00BA27A0" w:rsidRDefault="00BA27A0" w:rsidP="009972A6">
      <w:pPr>
        <w:pStyle w:val="a6"/>
        <w:jc w:val="right"/>
        <w:rPr>
          <w:lang w:val="kk-KZ"/>
        </w:rPr>
      </w:pPr>
    </w:p>
    <w:p w14:paraId="73F7846E" w14:textId="77777777" w:rsidR="00BA27A0" w:rsidRDefault="00BA27A0" w:rsidP="009972A6">
      <w:pPr>
        <w:pStyle w:val="a6"/>
        <w:jc w:val="right"/>
        <w:rPr>
          <w:lang w:val="kk-KZ"/>
        </w:rPr>
      </w:pPr>
      <w:r>
        <w:rPr>
          <w:noProof/>
        </w:rPr>
        <w:drawing>
          <wp:inline distT="0" distB="0" distL="0" distR="0" wp14:anchorId="125B6C9D" wp14:editId="586280C6">
            <wp:extent cx="4333875" cy="3250406"/>
            <wp:effectExtent l="171450" t="190500" r="161925" b="178594"/>
            <wp:docPr id="2" name="Рисунок 2" descr="C:\Users\shkola17\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kola17\Desktop\4.jpeg"/>
                    <pic:cNvPicPr>
                      <a:picLocks noChangeAspect="1" noChangeArrowheads="1"/>
                    </pic:cNvPicPr>
                  </pic:nvPicPr>
                  <pic:blipFill>
                    <a:blip r:embed="rId9" cstate="print"/>
                    <a:srcRect/>
                    <a:stretch>
                      <a:fillRect/>
                    </a:stretch>
                  </pic:blipFill>
                  <pic:spPr bwMode="auto">
                    <a:xfrm rot="358167">
                      <a:off x="0" y="0"/>
                      <a:ext cx="4336972" cy="3252729"/>
                    </a:xfrm>
                    <a:prstGeom prst="rect">
                      <a:avLst/>
                    </a:prstGeom>
                    <a:ln>
                      <a:noFill/>
                    </a:ln>
                    <a:effectLst>
                      <a:softEdge rad="112500"/>
                    </a:effectLst>
                  </pic:spPr>
                </pic:pic>
              </a:graphicData>
            </a:graphic>
          </wp:inline>
        </w:drawing>
      </w:r>
    </w:p>
    <w:p w14:paraId="79A05ACE" w14:textId="77777777" w:rsidR="00BA27A0" w:rsidRDefault="00BA27A0" w:rsidP="00DE5B3E">
      <w:pPr>
        <w:pStyle w:val="a6"/>
        <w:rPr>
          <w:lang w:val="kk-KZ"/>
        </w:rPr>
      </w:pPr>
    </w:p>
    <w:p w14:paraId="17C891F1" w14:textId="77777777" w:rsidR="00BA27A0" w:rsidRDefault="00BA27A0" w:rsidP="00DE5B3E">
      <w:pPr>
        <w:pStyle w:val="a6"/>
        <w:rPr>
          <w:lang w:val="kk-KZ"/>
        </w:rPr>
      </w:pPr>
    </w:p>
    <w:p w14:paraId="04937CD5" w14:textId="77777777" w:rsidR="00BA27A0" w:rsidRDefault="00BA27A0" w:rsidP="00DE5B3E">
      <w:pPr>
        <w:pStyle w:val="a6"/>
        <w:rPr>
          <w:lang w:val="kk-KZ"/>
        </w:rPr>
      </w:pPr>
    </w:p>
    <w:p w14:paraId="2928A649" w14:textId="77777777" w:rsidR="00BA27A0" w:rsidRDefault="00BA27A0" w:rsidP="00DE5B3E">
      <w:pPr>
        <w:pStyle w:val="a6"/>
        <w:rPr>
          <w:lang w:val="kk-KZ"/>
        </w:rPr>
      </w:pPr>
      <w:r>
        <w:rPr>
          <w:noProof/>
        </w:rPr>
        <w:drawing>
          <wp:inline distT="0" distB="0" distL="0" distR="0" wp14:anchorId="55F31F8B" wp14:editId="6B0DFBBF">
            <wp:extent cx="4832350" cy="2667000"/>
            <wp:effectExtent l="19050" t="0" r="6350" b="0"/>
            <wp:docPr id="3" name="Рисунок 3" descr="C:\Users\shkola17\Desktop\1 фот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kola17\Desktop\1 фото.jpeg"/>
                    <pic:cNvPicPr>
                      <a:picLocks noChangeAspect="1" noChangeArrowheads="1"/>
                    </pic:cNvPicPr>
                  </pic:nvPicPr>
                  <pic:blipFill>
                    <a:blip r:embed="rId10" cstate="print"/>
                    <a:srcRect/>
                    <a:stretch>
                      <a:fillRect/>
                    </a:stretch>
                  </pic:blipFill>
                  <pic:spPr bwMode="auto">
                    <a:xfrm>
                      <a:off x="0" y="0"/>
                      <a:ext cx="4835802" cy="2668905"/>
                    </a:xfrm>
                    <a:prstGeom prst="rect">
                      <a:avLst/>
                    </a:prstGeom>
                    <a:ln>
                      <a:noFill/>
                    </a:ln>
                    <a:effectLst>
                      <a:softEdge rad="112500"/>
                    </a:effectLst>
                  </pic:spPr>
                </pic:pic>
              </a:graphicData>
            </a:graphic>
          </wp:inline>
        </w:drawing>
      </w:r>
    </w:p>
    <w:p w14:paraId="17800D1F" w14:textId="77777777" w:rsidR="00DE5B3E" w:rsidRPr="00DE5B3E" w:rsidRDefault="00DE5B3E" w:rsidP="00DE5B3E">
      <w:pPr>
        <w:pStyle w:val="a6"/>
        <w:rPr>
          <w:lang w:val="kk-KZ"/>
        </w:rPr>
      </w:pPr>
      <w:r w:rsidRPr="00DE5B3E">
        <w:rPr>
          <w:lang w:val="kk-KZ"/>
        </w:rPr>
        <w:t>Практикалық психологпен бірлесіп келесі бағыттар бойынша диагностикалық әдістемелер жүргізілді:</w:t>
      </w:r>
    </w:p>
    <w:p w14:paraId="2684267F" w14:textId="77777777" w:rsidR="00DE5B3E" w:rsidRPr="00DE5B3E" w:rsidRDefault="00DE5B3E" w:rsidP="00DE5B3E">
      <w:pPr>
        <w:pStyle w:val="a6"/>
        <w:rPr>
          <w:lang w:val="kk-KZ"/>
        </w:rPr>
      </w:pPr>
      <w:r w:rsidRPr="00DE5B3E">
        <w:rPr>
          <w:lang w:val="kk-KZ"/>
        </w:rPr>
        <w:t>• 5–9 сыныптардағы жанжал деңгейін анықтау;</w:t>
      </w:r>
      <w:r w:rsidRPr="00DE5B3E">
        <w:rPr>
          <w:lang w:val="kk-KZ"/>
        </w:rPr>
        <w:br/>
        <w:t>• 5–9 сыныптардағы жасөспірімдердің суицидтік мінез-құлқын анықтау;</w:t>
      </w:r>
      <w:r w:rsidRPr="00DE5B3E">
        <w:rPr>
          <w:lang w:val="kk-KZ"/>
        </w:rPr>
        <w:br/>
        <w:t>• 5–9 сыныптардағы жасөспірімдердің девиантты мінез-құлқын анықтау;</w:t>
      </w:r>
      <w:r w:rsidRPr="00DE5B3E">
        <w:rPr>
          <w:lang w:val="kk-KZ"/>
        </w:rPr>
        <w:br/>
        <w:t>• 5–9 сыныптардағы құқық бұзушылықтар мен қылмыс жасауға, оның ішінде есірткі құралдарының заңсыз айналымына бейім кәмелетке толмағандарды анықтау;</w:t>
      </w:r>
      <w:r w:rsidRPr="00DE5B3E">
        <w:rPr>
          <w:lang w:val="kk-KZ"/>
        </w:rPr>
        <w:br/>
        <w:t>• 8–9 сынып оқушыларының терроризмге көзқарасын анықтау;</w:t>
      </w:r>
      <w:r w:rsidRPr="00DE5B3E">
        <w:rPr>
          <w:lang w:val="kk-KZ"/>
        </w:rPr>
        <w:br/>
        <w:t>• 9-сынып оқушыларының кәсіби қызығушылықтар ортасын анықтау.</w:t>
      </w:r>
    </w:p>
    <w:p w14:paraId="36C58D82" w14:textId="77777777" w:rsidR="00557111" w:rsidRDefault="00DE5B3E" w:rsidP="004D0203">
      <w:pPr>
        <w:rPr>
          <w:rFonts w:ascii="Times New Roman" w:hAnsi="Times New Roman" w:cs="Times New Roman"/>
          <w:sz w:val="24"/>
          <w:szCs w:val="24"/>
          <w:lang w:val="kk-KZ"/>
        </w:rPr>
      </w:pPr>
      <w:r w:rsidRPr="004D0203">
        <w:rPr>
          <w:rFonts w:ascii="Times New Roman" w:hAnsi="Times New Roman" w:cs="Times New Roman"/>
          <w:sz w:val="24"/>
          <w:szCs w:val="24"/>
          <w:lang w:val="kk-KZ"/>
        </w:rPr>
        <w:t>Профилактикалық іс-шараларды ұйымдастыру кезінде құқық қорғау органдарының, медициналық мекемелердің маманда</w:t>
      </w:r>
      <w:r>
        <w:rPr>
          <w:rFonts w:ascii="Times New Roman" w:hAnsi="Times New Roman" w:cs="Times New Roman"/>
          <w:sz w:val="24"/>
          <w:szCs w:val="24"/>
          <w:lang w:val="kk-KZ"/>
        </w:rPr>
        <w:t>ры мен өкілдері шақырыл</w:t>
      </w:r>
      <w:r w:rsidRPr="004D0203">
        <w:rPr>
          <w:rFonts w:ascii="Times New Roman" w:hAnsi="Times New Roman" w:cs="Times New Roman"/>
          <w:sz w:val="24"/>
          <w:szCs w:val="24"/>
          <w:lang w:val="kk-KZ"/>
        </w:rPr>
        <w:t>ды.</w:t>
      </w:r>
    </w:p>
    <w:p w14:paraId="53D296FB" w14:textId="77777777" w:rsidR="00BA27A0" w:rsidRDefault="00BA27A0" w:rsidP="004D0203">
      <w:pPr>
        <w:rPr>
          <w:rFonts w:ascii="Times New Roman" w:hAnsi="Times New Roman" w:cs="Times New Roman"/>
          <w:sz w:val="24"/>
          <w:szCs w:val="24"/>
          <w:lang w:val="kk-KZ"/>
        </w:rPr>
      </w:pPr>
    </w:p>
    <w:p w14:paraId="50F70475" w14:textId="77777777" w:rsidR="00BA27A0" w:rsidRDefault="00BA27A0" w:rsidP="004D0203">
      <w:pPr>
        <w:rPr>
          <w:rFonts w:ascii="Times New Roman" w:hAnsi="Times New Roman" w:cs="Times New Roman"/>
          <w:sz w:val="24"/>
          <w:szCs w:val="24"/>
          <w:lang w:val="kk-KZ"/>
        </w:rPr>
      </w:pPr>
    </w:p>
    <w:p w14:paraId="2F72DE36" w14:textId="77777777" w:rsidR="00BA27A0" w:rsidRDefault="00BA27A0" w:rsidP="004D0203">
      <w:pPr>
        <w:rPr>
          <w:rFonts w:ascii="Times New Roman" w:hAnsi="Times New Roman" w:cs="Times New Roman"/>
          <w:sz w:val="24"/>
          <w:szCs w:val="24"/>
          <w:lang w:val="kk-KZ"/>
        </w:rPr>
      </w:pPr>
    </w:p>
    <w:p w14:paraId="64C3920F" w14:textId="77777777" w:rsidR="00BA27A0" w:rsidRDefault="00BA27A0" w:rsidP="004D0203">
      <w:pPr>
        <w:rPr>
          <w:rFonts w:ascii="Times New Roman" w:hAnsi="Times New Roman" w:cs="Times New Roman"/>
          <w:sz w:val="24"/>
          <w:szCs w:val="24"/>
          <w:lang w:val="kk-KZ"/>
        </w:rPr>
      </w:pPr>
    </w:p>
    <w:p w14:paraId="3DC73E7D" w14:textId="77777777" w:rsidR="00BA27A0" w:rsidRPr="000406D7" w:rsidRDefault="00BA27A0" w:rsidP="00E8182F">
      <w:pPr>
        <w:jc w:val="center"/>
        <w:rPr>
          <w:rFonts w:ascii="Times New Roman" w:hAnsi="Times New Roman" w:cs="Times New Roman"/>
          <w:sz w:val="24"/>
          <w:szCs w:val="24"/>
          <w:lang w:val="kk-KZ"/>
        </w:rPr>
      </w:pPr>
      <w:r>
        <w:rPr>
          <w:rFonts w:ascii="Times New Roman" w:hAnsi="Times New Roman" w:cs="Times New Roman"/>
          <w:noProof/>
          <w:sz w:val="24"/>
          <w:szCs w:val="24"/>
          <w:lang w:val="ru-RU" w:eastAsia="ru-RU"/>
        </w:rPr>
        <w:lastRenderedPageBreak/>
        <w:drawing>
          <wp:inline distT="0" distB="0" distL="0" distR="0" wp14:anchorId="127FCFF1" wp14:editId="4C590646">
            <wp:extent cx="4857750" cy="4475121"/>
            <wp:effectExtent l="19050" t="0" r="0" b="0"/>
            <wp:docPr id="4" name="Рисунок 4" descr="C:\Users\shkola17\Desktop\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kola17\Desktop\28.jpeg"/>
                    <pic:cNvPicPr>
                      <a:picLocks noChangeAspect="1" noChangeArrowheads="1"/>
                    </pic:cNvPicPr>
                  </pic:nvPicPr>
                  <pic:blipFill>
                    <a:blip r:embed="rId11" cstate="print"/>
                    <a:srcRect/>
                    <a:stretch>
                      <a:fillRect/>
                    </a:stretch>
                  </pic:blipFill>
                  <pic:spPr bwMode="auto">
                    <a:xfrm>
                      <a:off x="0" y="0"/>
                      <a:ext cx="4860484" cy="4477640"/>
                    </a:xfrm>
                    <a:prstGeom prst="rect">
                      <a:avLst/>
                    </a:prstGeom>
                    <a:ln>
                      <a:noFill/>
                    </a:ln>
                    <a:effectLst>
                      <a:softEdge rad="112500"/>
                    </a:effectLst>
                  </pic:spPr>
                </pic:pic>
              </a:graphicData>
            </a:graphic>
          </wp:inline>
        </w:drawing>
      </w:r>
    </w:p>
    <w:p w14:paraId="1FB5109D" w14:textId="77777777" w:rsidR="00B643F3" w:rsidRDefault="00387717" w:rsidP="00557111">
      <w:pPr>
        <w:rPr>
          <w:rFonts w:ascii="Times New Roman" w:hAnsi="Times New Roman" w:cs="Times New Roman"/>
          <w:b/>
          <w:sz w:val="24"/>
          <w:szCs w:val="24"/>
          <w:lang w:val="kk-KZ"/>
        </w:rPr>
      </w:pPr>
      <w:r w:rsidRPr="00387717">
        <w:rPr>
          <w:rFonts w:ascii="Times New Roman" w:hAnsi="Times New Roman" w:cs="Times New Roman"/>
          <w:b/>
          <w:sz w:val="24"/>
          <w:szCs w:val="24"/>
          <w:lang w:val="kk-KZ"/>
        </w:rPr>
        <w:t>https://www.instagram.com/reel/DUGAZ0mjHNb/?igsh=MWNjMGYxZ2dsYnBscA==</w:t>
      </w:r>
    </w:p>
    <w:p w14:paraId="004B0A4A" w14:textId="77777777" w:rsidR="00557111" w:rsidRDefault="00557111" w:rsidP="00557111">
      <w:pPr>
        <w:rPr>
          <w:rFonts w:ascii="Times New Roman" w:hAnsi="Times New Roman" w:cs="Times New Roman"/>
          <w:b/>
          <w:sz w:val="24"/>
          <w:szCs w:val="24"/>
          <w:lang w:val="kk-KZ"/>
        </w:rPr>
      </w:pPr>
      <w:r w:rsidRPr="00557111">
        <w:rPr>
          <w:rFonts w:ascii="Times New Roman" w:hAnsi="Times New Roman" w:cs="Times New Roman"/>
          <w:b/>
          <w:sz w:val="24"/>
          <w:szCs w:val="24"/>
          <w:lang w:val="kk-KZ"/>
        </w:rPr>
        <w:t>//www.instagram.com/p/DWYg9aijIfw/?img_index=1&amp;igsh=a2Rjc203NTkxbDQ2</w:t>
      </w:r>
    </w:p>
    <w:p w14:paraId="59D675A6" w14:textId="77777777" w:rsidR="00557111" w:rsidRDefault="00557111" w:rsidP="00557111">
      <w:pPr>
        <w:rPr>
          <w:rFonts w:ascii="Times New Roman" w:hAnsi="Times New Roman" w:cs="Times New Roman"/>
          <w:b/>
          <w:sz w:val="24"/>
          <w:szCs w:val="24"/>
          <w:lang w:val="kk-KZ"/>
        </w:rPr>
      </w:pPr>
      <w:r w:rsidRPr="00557111">
        <w:rPr>
          <w:rFonts w:ascii="Times New Roman" w:hAnsi="Times New Roman" w:cs="Times New Roman"/>
          <w:b/>
          <w:sz w:val="24"/>
          <w:szCs w:val="24"/>
          <w:lang w:val="kk-KZ"/>
        </w:rPr>
        <w:t>https://www.instagram.com/reel/DXVya1gCgVI/?igsh=MW9najA4d2xpNXFidQ==</w:t>
      </w:r>
    </w:p>
    <w:p w14:paraId="136C4710" w14:textId="77777777" w:rsidR="00557111" w:rsidRDefault="00557111" w:rsidP="00557111">
      <w:pPr>
        <w:rPr>
          <w:rFonts w:ascii="Times New Roman" w:hAnsi="Times New Roman" w:cs="Times New Roman"/>
          <w:b/>
          <w:sz w:val="24"/>
          <w:szCs w:val="24"/>
          <w:lang w:val="kk-KZ"/>
        </w:rPr>
      </w:pPr>
      <w:r w:rsidRPr="00557111">
        <w:rPr>
          <w:rFonts w:ascii="Times New Roman" w:hAnsi="Times New Roman" w:cs="Times New Roman"/>
          <w:b/>
          <w:sz w:val="24"/>
          <w:szCs w:val="24"/>
          <w:lang w:val="kk-KZ"/>
        </w:rPr>
        <w:t>https://www.instagram.com/reel/DXgn5XPCnwL/?igsh=cjZwcnczdXp3cXp4</w:t>
      </w:r>
    </w:p>
    <w:p w14:paraId="3BEEE5F0" w14:textId="77777777" w:rsidR="00557111" w:rsidRDefault="00D83D07" w:rsidP="00557111">
      <w:pPr>
        <w:rPr>
          <w:rFonts w:ascii="Times New Roman" w:hAnsi="Times New Roman" w:cs="Times New Roman"/>
          <w:b/>
          <w:sz w:val="24"/>
          <w:szCs w:val="24"/>
          <w:lang w:val="kk-KZ"/>
        </w:rPr>
      </w:pPr>
      <w:hyperlink r:id="rId12" w:history="1">
        <w:r w:rsidR="00557111" w:rsidRPr="00F9454A">
          <w:rPr>
            <w:rStyle w:val="a5"/>
            <w:rFonts w:ascii="Times New Roman" w:hAnsi="Times New Roman" w:cs="Times New Roman"/>
            <w:b/>
            <w:sz w:val="24"/>
            <w:szCs w:val="24"/>
            <w:lang w:val="kk-KZ"/>
          </w:rPr>
          <w:t>https://www.instagram.com/reel/DXoROREip7v/?igsh=NDU3aXZxbnFhNTl3</w:t>
        </w:r>
      </w:hyperlink>
    </w:p>
    <w:p w14:paraId="56F7F9B5" w14:textId="77777777" w:rsidR="00557111" w:rsidRDefault="00D83D07" w:rsidP="00557111">
      <w:pPr>
        <w:rPr>
          <w:rFonts w:ascii="Times New Roman" w:hAnsi="Times New Roman" w:cs="Times New Roman"/>
          <w:b/>
          <w:sz w:val="24"/>
          <w:szCs w:val="24"/>
          <w:lang w:val="kk-KZ"/>
        </w:rPr>
      </w:pPr>
      <w:hyperlink r:id="rId13" w:history="1">
        <w:r w:rsidR="00557111" w:rsidRPr="00F9454A">
          <w:rPr>
            <w:rStyle w:val="a5"/>
            <w:rFonts w:ascii="Times New Roman" w:hAnsi="Times New Roman" w:cs="Times New Roman"/>
            <w:b/>
            <w:sz w:val="24"/>
            <w:szCs w:val="24"/>
            <w:lang w:val="kk-KZ"/>
          </w:rPr>
          <w:t>https://www.instagram.com/reel/DXEDEkVjFy7/?igsh=MXc0OXllYTB0MHg1Zw</w:t>
        </w:r>
      </w:hyperlink>
      <w:r w:rsidR="00557111" w:rsidRPr="00557111">
        <w:rPr>
          <w:rFonts w:ascii="Times New Roman" w:hAnsi="Times New Roman" w:cs="Times New Roman"/>
          <w:b/>
          <w:sz w:val="24"/>
          <w:szCs w:val="24"/>
          <w:lang w:val="kk-KZ"/>
        </w:rPr>
        <w:t>==</w:t>
      </w:r>
    </w:p>
    <w:p w14:paraId="02338693" w14:textId="77777777" w:rsidR="00557111" w:rsidRDefault="00D83D07" w:rsidP="00557111">
      <w:pPr>
        <w:rPr>
          <w:rFonts w:ascii="Times New Roman" w:hAnsi="Times New Roman" w:cs="Times New Roman"/>
          <w:b/>
          <w:sz w:val="24"/>
          <w:szCs w:val="24"/>
          <w:lang w:val="kk-KZ"/>
        </w:rPr>
      </w:pPr>
      <w:hyperlink r:id="rId14" w:history="1">
        <w:r w:rsidR="00557111" w:rsidRPr="00F9454A">
          <w:rPr>
            <w:rStyle w:val="a5"/>
            <w:rFonts w:ascii="Times New Roman" w:hAnsi="Times New Roman" w:cs="Times New Roman"/>
            <w:b/>
            <w:sz w:val="24"/>
            <w:szCs w:val="24"/>
            <w:lang w:val="kk-KZ"/>
          </w:rPr>
          <w:t>https://www.instagram.com/reel/DU7-diEirE_/?igsh=MTI1bWlveWZ0d2ZjMQ</w:t>
        </w:r>
      </w:hyperlink>
      <w:r w:rsidR="00557111" w:rsidRPr="00557111">
        <w:rPr>
          <w:rFonts w:ascii="Times New Roman" w:hAnsi="Times New Roman" w:cs="Times New Roman"/>
          <w:b/>
          <w:sz w:val="24"/>
          <w:szCs w:val="24"/>
          <w:lang w:val="kk-KZ"/>
        </w:rPr>
        <w:t>==</w:t>
      </w:r>
    </w:p>
    <w:p w14:paraId="0DBE6582" w14:textId="77777777" w:rsidR="00557111" w:rsidRDefault="00557111" w:rsidP="004D0203">
      <w:pPr>
        <w:rPr>
          <w:rFonts w:ascii="Times New Roman" w:hAnsi="Times New Roman" w:cs="Times New Roman"/>
          <w:b/>
          <w:sz w:val="24"/>
          <w:szCs w:val="24"/>
          <w:lang w:val="kk-KZ"/>
        </w:rPr>
      </w:pPr>
      <w:r w:rsidRPr="00557111">
        <w:rPr>
          <w:rFonts w:ascii="Times New Roman" w:hAnsi="Times New Roman" w:cs="Times New Roman"/>
          <w:b/>
          <w:sz w:val="24"/>
          <w:szCs w:val="24"/>
          <w:lang w:val="kk-KZ"/>
        </w:rPr>
        <w:t>https://www.instagram.com/p/DVQZhybjNwq/?img_index=1&amp;igsh=N2k3bm1yaG1pOXRx</w:t>
      </w:r>
    </w:p>
    <w:p w14:paraId="5C48F73B" w14:textId="77777777" w:rsidR="004D0203" w:rsidRPr="004D0203" w:rsidRDefault="004D0203" w:rsidP="004D0203">
      <w:pPr>
        <w:rPr>
          <w:rFonts w:ascii="Times New Roman" w:hAnsi="Times New Roman" w:cs="Times New Roman"/>
          <w:b/>
          <w:sz w:val="24"/>
          <w:szCs w:val="24"/>
          <w:lang w:val="kk-KZ"/>
        </w:rPr>
      </w:pPr>
      <w:r w:rsidRPr="004D0203">
        <w:rPr>
          <w:rFonts w:ascii="Times New Roman" w:hAnsi="Times New Roman" w:cs="Times New Roman"/>
          <w:b/>
          <w:sz w:val="24"/>
          <w:szCs w:val="24"/>
          <w:lang w:val="kk-KZ"/>
        </w:rPr>
        <w:t>Қорытынды</w:t>
      </w:r>
    </w:p>
    <w:p w14:paraId="76417C74" w14:textId="77777777" w:rsidR="00CD1354" w:rsidRDefault="004D0203" w:rsidP="00CD1354">
      <w:pPr>
        <w:jc w:val="center"/>
        <w:rPr>
          <w:rFonts w:ascii="Times New Roman" w:hAnsi="Times New Roman" w:cs="Times New Roman"/>
          <w:b/>
          <w:sz w:val="24"/>
          <w:lang w:val="kk-KZ"/>
        </w:rPr>
      </w:pPr>
      <w:r w:rsidRPr="004D0203">
        <w:rPr>
          <w:rFonts w:ascii="Times New Roman" w:hAnsi="Times New Roman" w:cs="Times New Roman"/>
          <w:sz w:val="24"/>
          <w:szCs w:val="24"/>
          <w:lang w:val="kk-KZ"/>
        </w:rPr>
        <w:t>Өткізілген іс-шаралар оқушылардың бойында зорлық-зомбылық, сыйластық, қамқорлық, өзара көмек және өз мінез-құлқы үшін жауапкершілік құндылықтарын қалыптастыруға ықпал етеді. Сабақтан тыс уақытта олардың жұмыспен қамтылуын бақылау оң нәтижелерді көрсетеді және әлеуметтік жағдайларға қатысу қаупін азайтады</w:t>
      </w:r>
      <w:r w:rsidR="00485D93">
        <w:rPr>
          <w:rFonts w:ascii="Times New Roman" w:hAnsi="Times New Roman" w:cs="Times New Roman"/>
          <w:sz w:val="24"/>
          <w:szCs w:val="24"/>
          <w:lang w:val="kk-KZ"/>
        </w:rPr>
        <w:t>.</w:t>
      </w:r>
      <w:r w:rsidR="00CD1354" w:rsidRPr="00CD1354">
        <w:rPr>
          <w:rFonts w:ascii="Times New Roman" w:hAnsi="Times New Roman" w:cs="Times New Roman"/>
          <w:b/>
          <w:sz w:val="24"/>
          <w:lang w:val="kk-KZ"/>
        </w:rPr>
        <w:t xml:space="preserve"> </w:t>
      </w:r>
    </w:p>
    <w:p w14:paraId="49506F2B" w14:textId="77777777" w:rsidR="00687DF5" w:rsidRPr="0038440C" w:rsidRDefault="00687DF5" w:rsidP="00687DF5">
      <w:pPr>
        <w:spacing w:before="100" w:beforeAutospacing="1" w:after="100" w:afterAutospacing="1" w:line="240" w:lineRule="auto"/>
        <w:outlineLvl w:val="2"/>
        <w:rPr>
          <w:rFonts w:ascii="Times New Roman" w:eastAsia="Times New Roman" w:hAnsi="Times New Roman" w:cs="Times New Roman"/>
          <w:b/>
          <w:bCs/>
          <w:kern w:val="0"/>
          <w:sz w:val="27"/>
          <w:szCs w:val="27"/>
          <w:lang w:val="kk-KZ" w:eastAsia="ru-RU"/>
        </w:rPr>
      </w:pPr>
      <w:r w:rsidRPr="0038440C">
        <w:rPr>
          <w:rFonts w:ascii="Times New Roman" w:eastAsia="Times New Roman" w:hAnsi="Times New Roman" w:cs="Times New Roman"/>
          <w:b/>
          <w:bCs/>
          <w:kern w:val="0"/>
          <w:sz w:val="27"/>
          <w:szCs w:val="27"/>
          <w:lang w:val="kk-KZ" w:eastAsia="ru-RU"/>
        </w:rPr>
        <w:t>Қолайсыз отбасылармен жүргізілген жұмыс</w:t>
      </w:r>
    </w:p>
    <w:p w14:paraId="2DC5965F" w14:textId="77777777" w:rsidR="00687DF5" w:rsidRPr="0038440C" w:rsidRDefault="00687DF5" w:rsidP="00687DF5">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38440C">
        <w:rPr>
          <w:rFonts w:ascii="Times New Roman" w:eastAsia="Times New Roman" w:hAnsi="Times New Roman" w:cs="Times New Roman"/>
          <w:kern w:val="0"/>
          <w:sz w:val="24"/>
          <w:szCs w:val="24"/>
          <w:lang w:val="kk-KZ" w:eastAsia="ru-RU"/>
        </w:rPr>
        <w:t xml:space="preserve">Мектепте әлеуметтік қауіп-қатер тобындағы отбасыларға, сондай-ақ ата-аналары балалардың тәрбиесі мен дамуына теріс әсер ететін отбасыларға ерекше көңіл бөлінеді. Мектепішілік және </w:t>
      </w:r>
      <w:r w:rsidRPr="0038440C">
        <w:rPr>
          <w:rFonts w:ascii="Times New Roman" w:eastAsia="Times New Roman" w:hAnsi="Times New Roman" w:cs="Times New Roman"/>
          <w:kern w:val="0"/>
          <w:sz w:val="24"/>
          <w:szCs w:val="24"/>
          <w:lang w:val="kk-KZ" w:eastAsia="ru-RU"/>
        </w:rPr>
        <w:lastRenderedPageBreak/>
        <w:t>қалалық есепте қауіп тобына жататын 2 отбасы тіркелген: Айтмағамбет Г.И. отбасы және Иманова И.П. отбасы. Аталған отбасыларда мектеп жасындағы балалар тәрбиеленуде.</w:t>
      </w:r>
    </w:p>
    <w:p w14:paraId="10267482" w14:textId="77777777" w:rsidR="00687DF5" w:rsidRPr="0038440C" w:rsidRDefault="00687DF5" w:rsidP="00687DF5">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38440C">
        <w:rPr>
          <w:rFonts w:ascii="Times New Roman" w:eastAsia="Times New Roman" w:hAnsi="Times New Roman" w:cs="Times New Roman"/>
          <w:kern w:val="0"/>
          <w:sz w:val="24"/>
          <w:szCs w:val="24"/>
          <w:lang w:val="kk-KZ" w:eastAsia="ru-RU"/>
        </w:rPr>
        <w:t>Оқу жылы бойы бұл отбасыларға қажетті педагогикалық және психологиялық қолдау көрсетілді. Әлеуметтік педагог, педагог-психолог және сынып жетекшілері тарапынан жүйелі профилактикалық жұмыстар жүргізілді.</w:t>
      </w:r>
    </w:p>
    <w:p w14:paraId="2E506955" w14:textId="77777777" w:rsidR="00687DF5" w:rsidRPr="0038440C" w:rsidRDefault="00687DF5" w:rsidP="00687DF5">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38440C">
        <w:rPr>
          <w:rFonts w:ascii="Times New Roman" w:eastAsia="Times New Roman" w:hAnsi="Times New Roman" w:cs="Times New Roman"/>
          <w:kern w:val="0"/>
          <w:sz w:val="24"/>
          <w:szCs w:val="24"/>
          <w:lang w:val="kk-KZ" w:eastAsia="ru-RU"/>
        </w:rPr>
        <w:t>Мектепте «Қайырымдылық қолын соз» атты қайырымдылық акциясы өткізілді. Акция барысында аталған және басқа да мұқтаж отбасылардың балалары жылы киіммен және аяқ киіммен қамтамасыз етілді.</w:t>
      </w:r>
    </w:p>
    <w:p w14:paraId="5DE5AE01" w14:textId="77777777" w:rsidR="00687DF5" w:rsidRPr="0038440C" w:rsidRDefault="00687DF5" w:rsidP="00687DF5">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38440C">
        <w:rPr>
          <w:rFonts w:ascii="Times New Roman" w:eastAsia="Times New Roman" w:hAnsi="Times New Roman" w:cs="Times New Roman"/>
          <w:kern w:val="0"/>
          <w:sz w:val="24"/>
          <w:szCs w:val="24"/>
          <w:lang w:val="kk-KZ" w:eastAsia="ru-RU"/>
        </w:rPr>
        <w:t>Балалардың тұрмыстық жағдайлары бірнеше рет отбасыларға бару арқылы тексерілді. Ата-аналармен және оқушылармен профилактикалық қызметтің барлық бағыттары бойынша тұрақты түрде профилактикалық және танымдық іс-шаралар өткізілді:</w:t>
      </w:r>
    </w:p>
    <w:p w14:paraId="4F514B2E" w14:textId="77777777" w:rsidR="00687DF5" w:rsidRPr="00687DF5" w:rsidRDefault="00687DF5" w:rsidP="00687DF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val="ru-RU" w:eastAsia="ru-RU"/>
        </w:rPr>
      </w:pPr>
      <w:proofErr w:type="spellStart"/>
      <w:r w:rsidRPr="00687DF5">
        <w:rPr>
          <w:rFonts w:ascii="Times New Roman" w:eastAsia="Times New Roman" w:hAnsi="Times New Roman" w:cs="Times New Roman"/>
          <w:kern w:val="0"/>
          <w:sz w:val="24"/>
          <w:szCs w:val="24"/>
          <w:lang w:val="ru-RU" w:eastAsia="ru-RU"/>
        </w:rPr>
        <w:t>жеке</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әңгімелесулер</w:t>
      </w:r>
      <w:proofErr w:type="spellEnd"/>
      <w:r w:rsidRPr="00687DF5">
        <w:rPr>
          <w:rFonts w:ascii="Times New Roman" w:eastAsia="Times New Roman" w:hAnsi="Times New Roman" w:cs="Times New Roman"/>
          <w:kern w:val="0"/>
          <w:sz w:val="24"/>
          <w:szCs w:val="24"/>
          <w:lang w:val="ru-RU" w:eastAsia="ru-RU"/>
        </w:rPr>
        <w:t xml:space="preserve">; </w:t>
      </w:r>
    </w:p>
    <w:p w14:paraId="7CBE1659" w14:textId="77777777" w:rsidR="00687DF5" w:rsidRPr="00687DF5" w:rsidRDefault="00687DF5" w:rsidP="00687DF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val="ru-RU" w:eastAsia="ru-RU"/>
        </w:rPr>
      </w:pPr>
      <w:proofErr w:type="spellStart"/>
      <w:r w:rsidRPr="00687DF5">
        <w:rPr>
          <w:rFonts w:ascii="Times New Roman" w:eastAsia="Times New Roman" w:hAnsi="Times New Roman" w:cs="Times New Roman"/>
          <w:kern w:val="0"/>
          <w:sz w:val="24"/>
          <w:szCs w:val="24"/>
          <w:lang w:val="ru-RU" w:eastAsia="ru-RU"/>
        </w:rPr>
        <w:t>ата-аналар</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жиналыстары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жоспарға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сәйкес</w:t>
      </w:r>
      <w:proofErr w:type="spellEnd"/>
      <w:r w:rsidRPr="00687DF5">
        <w:rPr>
          <w:rFonts w:ascii="Times New Roman" w:eastAsia="Times New Roman" w:hAnsi="Times New Roman" w:cs="Times New Roman"/>
          <w:kern w:val="0"/>
          <w:sz w:val="24"/>
          <w:szCs w:val="24"/>
          <w:lang w:val="ru-RU" w:eastAsia="ru-RU"/>
        </w:rPr>
        <w:t xml:space="preserve">); </w:t>
      </w:r>
    </w:p>
    <w:p w14:paraId="236C5117" w14:textId="77777777" w:rsidR="00687DF5" w:rsidRPr="00687DF5" w:rsidRDefault="00687DF5" w:rsidP="00687DF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val="ru-RU" w:eastAsia="ru-RU"/>
        </w:rPr>
      </w:pPr>
      <w:proofErr w:type="spellStart"/>
      <w:r w:rsidRPr="00687DF5">
        <w:rPr>
          <w:rFonts w:ascii="Times New Roman" w:eastAsia="Times New Roman" w:hAnsi="Times New Roman" w:cs="Times New Roman"/>
          <w:kern w:val="0"/>
          <w:sz w:val="24"/>
          <w:szCs w:val="24"/>
          <w:lang w:val="ru-RU" w:eastAsia="ru-RU"/>
        </w:rPr>
        <w:t>кәмелетке</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толмағандар</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арасындағы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құқық</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бұзушылық</w:t>
      </w:r>
      <w:proofErr w:type="spellEnd"/>
      <w:r w:rsidRPr="00687DF5">
        <w:rPr>
          <w:rFonts w:ascii="Times New Roman" w:eastAsia="Times New Roman" w:hAnsi="Times New Roman" w:cs="Times New Roman"/>
          <w:kern w:val="0"/>
          <w:sz w:val="24"/>
          <w:szCs w:val="24"/>
          <w:lang w:val="ru-RU" w:eastAsia="ru-RU"/>
        </w:rPr>
        <w:t xml:space="preserve"> пен </w:t>
      </w:r>
      <w:proofErr w:type="spellStart"/>
      <w:r w:rsidRPr="00687DF5">
        <w:rPr>
          <w:rFonts w:ascii="Times New Roman" w:eastAsia="Times New Roman" w:hAnsi="Times New Roman" w:cs="Times New Roman"/>
          <w:kern w:val="0"/>
          <w:sz w:val="24"/>
          <w:szCs w:val="24"/>
          <w:lang w:val="ru-RU" w:eastAsia="ru-RU"/>
        </w:rPr>
        <w:t>қадағалаусыздықтың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алдын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алу</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кеңесінің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отырыстары</w:t>
      </w:r>
      <w:proofErr w:type="spellEnd"/>
      <w:r w:rsidRPr="00687DF5">
        <w:rPr>
          <w:rFonts w:ascii="Times New Roman" w:eastAsia="Times New Roman" w:hAnsi="Times New Roman" w:cs="Times New Roman"/>
          <w:kern w:val="0"/>
          <w:sz w:val="24"/>
          <w:szCs w:val="24"/>
          <w:lang w:val="ru-RU" w:eastAsia="ru-RU"/>
        </w:rPr>
        <w:t xml:space="preserve">. </w:t>
      </w:r>
    </w:p>
    <w:p w14:paraId="0D6FA378" w14:textId="77777777" w:rsidR="00687DF5" w:rsidRPr="00687DF5" w:rsidRDefault="00687DF5" w:rsidP="00687DF5">
      <w:pPr>
        <w:spacing w:before="100" w:beforeAutospacing="1" w:after="100" w:afterAutospacing="1" w:line="240" w:lineRule="auto"/>
        <w:rPr>
          <w:rFonts w:ascii="Times New Roman" w:eastAsia="Times New Roman" w:hAnsi="Times New Roman" w:cs="Times New Roman"/>
          <w:kern w:val="0"/>
          <w:sz w:val="24"/>
          <w:szCs w:val="24"/>
          <w:lang w:val="ru-RU" w:eastAsia="ru-RU"/>
        </w:rPr>
      </w:pPr>
      <w:proofErr w:type="spellStart"/>
      <w:r w:rsidRPr="00687DF5">
        <w:rPr>
          <w:rFonts w:ascii="Times New Roman" w:eastAsia="Times New Roman" w:hAnsi="Times New Roman" w:cs="Times New Roman"/>
          <w:kern w:val="0"/>
          <w:sz w:val="24"/>
          <w:szCs w:val="24"/>
          <w:lang w:val="ru-RU" w:eastAsia="ru-RU"/>
        </w:rPr>
        <w:t>Сонымен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қатар</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мектепте</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оқушылардың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сабаққа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қатысуына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тұрақты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бақылау</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жүргізілді</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Құқық</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бұзушылық</w:t>
      </w:r>
      <w:proofErr w:type="spellEnd"/>
      <w:r w:rsidRPr="00687DF5">
        <w:rPr>
          <w:rFonts w:ascii="Times New Roman" w:eastAsia="Times New Roman" w:hAnsi="Times New Roman" w:cs="Times New Roman"/>
          <w:kern w:val="0"/>
          <w:sz w:val="24"/>
          <w:szCs w:val="24"/>
          <w:lang w:val="ru-RU" w:eastAsia="ru-RU"/>
        </w:rPr>
        <w:t xml:space="preserve"> пен </w:t>
      </w:r>
      <w:proofErr w:type="spellStart"/>
      <w:r w:rsidRPr="00687DF5">
        <w:rPr>
          <w:rFonts w:ascii="Times New Roman" w:eastAsia="Times New Roman" w:hAnsi="Times New Roman" w:cs="Times New Roman"/>
          <w:kern w:val="0"/>
          <w:sz w:val="24"/>
          <w:szCs w:val="24"/>
          <w:lang w:val="ru-RU" w:eastAsia="ru-RU"/>
        </w:rPr>
        <w:t>қадағалаусыздықтың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алдын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алу</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мақсатында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оқушылардың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сабақтан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тыс</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уақыттағы</w:t>
      </w:r>
      <w:proofErr w:type="spellEnd"/>
      <w:r w:rsidRPr="00687DF5">
        <w:rPr>
          <w:rFonts w:ascii="Times New Roman" w:eastAsia="Times New Roman" w:hAnsi="Times New Roman" w:cs="Times New Roman"/>
          <w:kern w:val="0"/>
          <w:sz w:val="24"/>
          <w:szCs w:val="24"/>
          <w:lang w:val="ru-RU" w:eastAsia="ru-RU"/>
        </w:rPr>
        <w:t xml:space="preserve"> бос </w:t>
      </w:r>
      <w:proofErr w:type="spellStart"/>
      <w:r w:rsidRPr="00687DF5">
        <w:rPr>
          <w:rFonts w:ascii="Times New Roman" w:eastAsia="Times New Roman" w:hAnsi="Times New Roman" w:cs="Times New Roman"/>
          <w:kern w:val="0"/>
          <w:sz w:val="24"/>
          <w:szCs w:val="24"/>
          <w:lang w:val="ru-RU" w:eastAsia="ru-RU"/>
        </w:rPr>
        <w:t>уақытын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ұйымдастыруы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бақылауға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алынды</w:t>
      </w:r>
      <w:proofErr w:type="spellEnd"/>
      <w:r w:rsidRPr="00687DF5">
        <w:rPr>
          <w:rFonts w:ascii="Times New Roman" w:eastAsia="Times New Roman" w:hAnsi="Times New Roman" w:cs="Times New Roman"/>
          <w:kern w:val="0"/>
          <w:sz w:val="24"/>
          <w:szCs w:val="24"/>
          <w:lang w:val="ru-RU" w:eastAsia="ru-RU"/>
        </w:rPr>
        <w:t>.</w:t>
      </w:r>
    </w:p>
    <w:p w14:paraId="0EDEEA58" w14:textId="77777777" w:rsidR="00687DF5" w:rsidRPr="00E8182F" w:rsidRDefault="00687DF5" w:rsidP="00E8182F">
      <w:pPr>
        <w:spacing w:before="100" w:beforeAutospacing="1" w:after="100" w:afterAutospacing="1" w:line="240" w:lineRule="auto"/>
        <w:rPr>
          <w:rFonts w:ascii="Times New Roman" w:eastAsia="Times New Roman" w:hAnsi="Times New Roman" w:cs="Times New Roman"/>
          <w:kern w:val="0"/>
          <w:sz w:val="24"/>
          <w:szCs w:val="24"/>
          <w:lang w:val="ru-RU" w:eastAsia="ru-RU"/>
        </w:rPr>
      </w:pPr>
      <w:proofErr w:type="spellStart"/>
      <w:r w:rsidRPr="00687DF5">
        <w:rPr>
          <w:rFonts w:ascii="Times New Roman" w:eastAsia="Times New Roman" w:hAnsi="Times New Roman" w:cs="Times New Roman"/>
          <w:kern w:val="0"/>
          <w:sz w:val="24"/>
          <w:szCs w:val="24"/>
          <w:lang w:val="ru-RU" w:eastAsia="ru-RU"/>
        </w:rPr>
        <w:t>Жүргізілген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жұмыстар</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отбасы</w:t>
      </w:r>
      <w:proofErr w:type="spellEnd"/>
      <w:r w:rsidRPr="00687DF5">
        <w:rPr>
          <w:rFonts w:ascii="Times New Roman" w:eastAsia="Times New Roman" w:hAnsi="Times New Roman" w:cs="Times New Roman"/>
          <w:kern w:val="0"/>
          <w:sz w:val="24"/>
          <w:szCs w:val="24"/>
          <w:lang w:val="ru-RU" w:eastAsia="ru-RU"/>
        </w:rPr>
        <w:t xml:space="preserve"> мен </w:t>
      </w:r>
      <w:proofErr w:type="spellStart"/>
      <w:r w:rsidRPr="00687DF5">
        <w:rPr>
          <w:rFonts w:ascii="Times New Roman" w:eastAsia="Times New Roman" w:hAnsi="Times New Roman" w:cs="Times New Roman"/>
          <w:kern w:val="0"/>
          <w:sz w:val="24"/>
          <w:szCs w:val="24"/>
          <w:lang w:val="ru-RU" w:eastAsia="ru-RU"/>
        </w:rPr>
        <w:t>мектеп</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арасындағы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ынтымақтастықты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нығайтуға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ата-аналардың</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балаларды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тәрбиелеу</w:t>
      </w:r>
      <w:proofErr w:type="spellEnd"/>
      <w:r w:rsidRPr="00687DF5">
        <w:rPr>
          <w:rFonts w:ascii="Times New Roman" w:eastAsia="Times New Roman" w:hAnsi="Times New Roman" w:cs="Times New Roman"/>
          <w:kern w:val="0"/>
          <w:sz w:val="24"/>
          <w:szCs w:val="24"/>
          <w:lang w:val="ru-RU" w:eastAsia="ru-RU"/>
        </w:rPr>
        <w:t xml:space="preserve"> мен </w:t>
      </w:r>
      <w:proofErr w:type="spellStart"/>
      <w:r w:rsidRPr="00687DF5">
        <w:rPr>
          <w:rFonts w:ascii="Times New Roman" w:eastAsia="Times New Roman" w:hAnsi="Times New Roman" w:cs="Times New Roman"/>
          <w:kern w:val="0"/>
          <w:sz w:val="24"/>
          <w:szCs w:val="24"/>
          <w:lang w:val="ru-RU" w:eastAsia="ru-RU"/>
        </w:rPr>
        <w:t>оқытудағы</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жауапкершілігін</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арттыруға</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ықпал</w:t>
      </w:r>
      <w:proofErr w:type="spellEnd"/>
      <w:r w:rsidRPr="00687DF5">
        <w:rPr>
          <w:rFonts w:ascii="Times New Roman" w:eastAsia="Times New Roman" w:hAnsi="Times New Roman" w:cs="Times New Roman"/>
          <w:kern w:val="0"/>
          <w:sz w:val="24"/>
          <w:szCs w:val="24"/>
          <w:lang w:val="ru-RU" w:eastAsia="ru-RU"/>
        </w:rPr>
        <w:t xml:space="preserve"> </w:t>
      </w:r>
      <w:proofErr w:type="spellStart"/>
      <w:r w:rsidRPr="00687DF5">
        <w:rPr>
          <w:rFonts w:ascii="Times New Roman" w:eastAsia="Times New Roman" w:hAnsi="Times New Roman" w:cs="Times New Roman"/>
          <w:kern w:val="0"/>
          <w:sz w:val="24"/>
          <w:szCs w:val="24"/>
          <w:lang w:val="ru-RU" w:eastAsia="ru-RU"/>
        </w:rPr>
        <w:t>етті</w:t>
      </w:r>
      <w:proofErr w:type="spellEnd"/>
      <w:r w:rsidRPr="00687DF5">
        <w:rPr>
          <w:rFonts w:ascii="Times New Roman" w:eastAsia="Times New Roman" w:hAnsi="Times New Roman" w:cs="Times New Roman"/>
          <w:kern w:val="0"/>
          <w:sz w:val="24"/>
          <w:szCs w:val="24"/>
          <w:lang w:val="ru-RU" w:eastAsia="ru-RU"/>
        </w:rPr>
        <w:t>.</w:t>
      </w:r>
    </w:p>
    <w:p w14:paraId="18D0EAD8" w14:textId="77777777" w:rsidR="00CD1354" w:rsidRPr="006D691B" w:rsidRDefault="00CD1354" w:rsidP="00CD1354">
      <w:pPr>
        <w:jc w:val="center"/>
        <w:rPr>
          <w:rFonts w:ascii="Times New Roman" w:hAnsi="Times New Roman" w:cs="Times New Roman"/>
          <w:b/>
          <w:sz w:val="24"/>
          <w:lang w:val="kk-KZ"/>
        </w:rPr>
      </w:pPr>
      <w:r w:rsidRPr="006D691B">
        <w:rPr>
          <w:rFonts w:ascii="Times New Roman" w:hAnsi="Times New Roman" w:cs="Times New Roman"/>
          <w:b/>
          <w:sz w:val="24"/>
          <w:lang w:val="kk-KZ"/>
        </w:rPr>
        <w:t>Балалардың жазғы сауықтыру демалысы туралы ақпарат</w:t>
      </w:r>
    </w:p>
    <w:p w14:paraId="21CE0EC7" w14:textId="77777777" w:rsidR="00CD1354" w:rsidRPr="006D691B" w:rsidRDefault="00CD1354" w:rsidP="00CD1354">
      <w:pPr>
        <w:rPr>
          <w:rFonts w:ascii="Times New Roman" w:hAnsi="Times New Roman" w:cs="Times New Roman"/>
          <w:sz w:val="24"/>
          <w:lang w:val="kk-KZ"/>
        </w:rPr>
      </w:pPr>
      <w:r w:rsidRPr="00A46D35">
        <w:rPr>
          <w:rFonts w:ascii="Times New Roman" w:hAnsi="Times New Roman" w:cs="Times New Roman"/>
          <w:lang w:val="kk-KZ"/>
        </w:rPr>
        <w:t xml:space="preserve">Есепті кезеңде мектепішілік бақылауда тұрған оқушылармен жүйелі жұмыс жүргізу жоспарлануда. Қызметтің негізгі бағыттарының бірі – кәмелетке толмағандардың құқық бұзушылықтарының алдын алу, әлеуметтік белсенділікті, патриотизмді дамыту және өмірлік маңызды дағдыларды қалыптастыру мақсатында оларды жазғы сауықтыру, білім беру және </w:t>
      </w:r>
      <w:r w:rsidRPr="00A46D35">
        <w:rPr>
          <w:rFonts w:ascii="Times New Roman" w:hAnsi="Times New Roman" w:cs="Times New Roman"/>
          <w:sz w:val="24"/>
          <w:lang w:val="kk-KZ"/>
        </w:rPr>
        <w:t>2025-202</w:t>
      </w:r>
      <w:r>
        <w:rPr>
          <w:rFonts w:ascii="Times New Roman" w:hAnsi="Times New Roman" w:cs="Times New Roman"/>
          <w:sz w:val="24"/>
          <w:lang w:val="kk-KZ"/>
        </w:rPr>
        <w:t>6</w:t>
      </w:r>
      <w:r w:rsidRPr="00A46D35">
        <w:rPr>
          <w:rFonts w:ascii="Times New Roman" w:hAnsi="Times New Roman" w:cs="Times New Roman"/>
          <w:sz w:val="24"/>
          <w:lang w:val="kk-KZ"/>
        </w:rPr>
        <w:t xml:space="preserve"> оқу жылында "Әулет" ОАӨ жазғы демалыс кезеңіне күндізгі екі лагерьді жоспарла</w:t>
      </w:r>
      <w:r w:rsidR="00A52A94">
        <w:rPr>
          <w:rFonts w:ascii="Times New Roman" w:hAnsi="Times New Roman" w:cs="Times New Roman"/>
          <w:sz w:val="24"/>
          <w:lang w:val="kk-KZ"/>
        </w:rPr>
        <w:t>удамыз</w:t>
      </w:r>
      <w:r w:rsidRPr="006D691B">
        <w:rPr>
          <w:rFonts w:ascii="Times New Roman" w:hAnsi="Times New Roman" w:cs="Times New Roman"/>
          <w:sz w:val="24"/>
          <w:lang w:val="kk-KZ"/>
        </w:rPr>
        <w:t xml:space="preserve">: </w:t>
      </w:r>
    </w:p>
    <w:p w14:paraId="7919A582" w14:textId="77777777" w:rsidR="00CD1354" w:rsidRPr="006D691B" w:rsidRDefault="00CD1354" w:rsidP="00CD1354">
      <w:pPr>
        <w:rPr>
          <w:rFonts w:ascii="Times New Roman" w:hAnsi="Times New Roman" w:cs="Times New Roman"/>
          <w:sz w:val="24"/>
          <w:szCs w:val="24"/>
          <w:lang w:val="kk-KZ"/>
        </w:rPr>
      </w:pPr>
      <w:r>
        <w:rPr>
          <w:rFonts w:ascii="Times New Roman" w:hAnsi="Times New Roman" w:cs="Times New Roman"/>
          <w:sz w:val="24"/>
          <w:lang w:val="kk-KZ"/>
        </w:rPr>
        <w:t>1.Қ</w:t>
      </w:r>
      <w:r w:rsidRPr="006D691B">
        <w:rPr>
          <w:rFonts w:ascii="Times New Roman" w:hAnsi="Times New Roman" w:cs="Times New Roman"/>
          <w:sz w:val="24"/>
          <w:lang w:val="kk-KZ"/>
        </w:rPr>
        <w:t>аланың 10 км-ден эко-саябақта орналасқан "</w:t>
      </w:r>
      <w:r>
        <w:rPr>
          <w:rFonts w:ascii="Times New Roman" w:hAnsi="Times New Roman" w:cs="Times New Roman"/>
          <w:sz w:val="24"/>
          <w:lang w:val="kk-KZ"/>
        </w:rPr>
        <w:t xml:space="preserve">Бабалар аманаты </w:t>
      </w:r>
      <w:r w:rsidRPr="006D691B">
        <w:rPr>
          <w:rFonts w:ascii="Times New Roman" w:hAnsi="Times New Roman" w:cs="Times New Roman"/>
          <w:sz w:val="24"/>
          <w:lang w:val="kk-KZ"/>
        </w:rPr>
        <w:t xml:space="preserve">" лагерін мамандар балаларға арналған тұрмысты ұйымдастыру, жорық бағытын жасау, картамен, компаспен жұмыс істеу және спорттық бағдарлау үшін арнайы құралдарды қолдана отырып, шатырлы лагерь орнату, "Конзавод" шоқысына радиалды (шағын) шығу, спорттық бағдарлау, нормативтерді орындау бойынша практикалық сабақтарға ұйымдастырады көшбасшылық қасиеттерді дамытуға, футбол, волейбол, эстафета, квест, танысу және командалық білім беру ойындарына арналған басқа </w:t>
      </w:r>
      <w:r w:rsidRPr="006D691B">
        <w:rPr>
          <w:rFonts w:ascii="Times New Roman" w:hAnsi="Times New Roman" w:cs="Times New Roman"/>
          <w:sz w:val="24"/>
          <w:szCs w:val="24"/>
          <w:lang w:val="kk-KZ"/>
        </w:rPr>
        <w:t>да тренингтік бағдарламалар; бұл лагерьге көпбалалы және аз қамты</w:t>
      </w:r>
      <w:r w:rsidR="00A52A94">
        <w:rPr>
          <w:rFonts w:ascii="Times New Roman" w:hAnsi="Times New Roman" w:cs="Times New Roman"/>
          <w:sz w:val="24"/>
          <w:szCs w:val="24"/>
          <w:lang w:val="kk-KZ"/>
        </w:rPr>
        <w:t xml:space="preserve">лған отбасылар санатынан </w:t>
      </w:r>
      <w:r w:rsidRPr="006D691B">
        <w:rPr>
          <w:rFonts w:ascii="Times New Roman" w:hAnsi="Times New Roman" w:cs="Times New Roman"/>
          <w:sz w:val="24"/>
          <w:szCs w:val="24"/>
          <w:lang w:val="kk-KZ"/>
        </w:rPr>
        <w:t xml:space="preserve"> қамтыл</w:t>
      </w:r>
      <w:r w:rsidR="00A52A94">
        <w:rPr>
          <w:rFonts w:ascii="Times New Roman" w:hAnsi="Times New Roman" w:cs="Times New Roman"/>
          <w:sz w:val="24"/>
          <w:szCs w:val="24"/>
          <w:lang w:val="kk-KZ"/>
        </w:rPr>
        <w:t>уда</w:t>
      </w:r>
      <w:r w:rsidRPr="006D691B">
        <w:rPr>
          <w:rFonts w:ascii="Times New Roman" w:hAnsi="Times New Roman" w:cs="Times New Roman"/>
          <w:sz w:val="24"/>
          <w:szCs w:val="24"/>
          <w:lang w:val="kk-KZ"/>
        </w:rPr>
        <w:t>;</w:t>
      </w:r>
    </w:p>
    <w:p w14:paraId="67EF556C" w14:textId="77777777" w:rsidR="00CD1354" w:rsidRDefault="00CD1354" w:rsidP="00CD1354">
      <w:pPr>
        <w:rPr>
          <w:rFonts w:ascii="Times New Roman" w:hAnsi="Times New Roman" w:cs="Times New Roman"/>
          <w:sz w:val="24"/>
          <w:szCs w:val="24"/>
          <w:lang w:val="kk-KZ"/>
        </w:rPr>
      </w:pPr>
      <w:r>
        <w:rPr>
          <w:rFonts w:ascii="Times New Roman" w:hAnsi="Times New Roman" w:cs="Times New Roman"/>
          <w:sz w:val="24"/>
          <w:szCs w:val="24"/>
          <w:lang w:val="kk-KZ"/>
        </w:rPr>
        <w:t>2.</w:t>
      </w:r>
      <w:r w:rsidRPr="006D691B">
        <w:rPr>
          <w:rFonts w:ascii="Times New Roman" w:hAnsi="Times New Roman" w:cs="Times New Roman"/>
          <w:sz w:val="24"/>
          <w:szCs w:val="24"/>
          <w:lang w:val="kk-KZ"/>
        </w:rPr>
        <w:t>"Арлан" лагері әскери-патриоттық, Калашников автоматын талдау және жинау, зардап шеккендерге алғашқы көмек көрсету, карта бойынша жергілікті жерге бағдарлау, гранат лақтыру, картамен, компаспен жұмыс істеу, спорттық бағдарлау, нормативтерді орындау және т. б. бойынша практикалық сабақтарға ұйымдастырылған. Көшбасшылық қасиеттерді дамытуға арналған тренингтік бағдарламалар, футбол, волейболдан жарыстар, эстафеталар, квесттер, танысу және командалық білім беру ойындары; осы лагерьге қамту-көп балалы және аз</w:t>
      </w:r>
      <w:r>
        <w:rPr>
          <w:rFonts w:ascii="Times New Roman" w:hAnsi="Times New Roman" w:cs="Times New Roman"/>
          <w:sz w:val="24"/>
          <w:szCs w:val="24"/>
          <w:lang w:val="kk-KZ"/>
        </w:rPr>
        <w:t xml:space="preserve"> қамтылған</w:t>
      </w:r>
      <w:r w:rsidR="00A52A94">
        <w:rPr>
          <w:rFonts w:ascii="Times New Roman" w:hAnsi="Times New Roman" w:cs="Times New Roman"/>
          <w:sz w:val="24"/>
          <w:szCs w:val="24"/>
          <w:lang w:val="kk-KZ"/>
        </w:rPr>
        <w:t xml:space="preserve"> отбасылар санатынан  құрыла</w:t>
      </w:r>
      <w:r w:rsidRPr="006D691B">
        <w:rPr>
          <w:rFonts w:ascii="Times New Roman" w:hAnsi="Times New Roman" w:cs="Times New Roman"/>
          <w:sz w:val="24"/>
          <w:szCs w:val="24"/>
          <w:lang w:val="kk-KZ"/>
        </w:rPr>
        <w:t>ды;</w:t>
      </w:r>
    </w:p>
    <w:p w14:paraId="63AD1155" w14:textId="77777777" w:rsidR="00687DF5" w:rsidRPr="0037342F" w:rsidRDefault="00CD1354" w:rsidP="00CD1354">
      <w:pPr>
        <w:rPr>
          <w:rFonts w:ascii="Times New Roman" w:eastAsia="Times New Roman" w:hAnsi="Times New Roman" w:cs="Times New Roman"/>
          <w:kern w:val="0"/>
          <w:sz w:val="24"/>
          <w:szCs w:val="24"/>
          <w:lang w:val="kk-KZ" w:eastAsia="ru-RU"/>
        </w:rPr>
      </w:pPr>
      <w:r w:rsidRPr="004D0203">
        <w:rPr>
          <w:rFonts w:ascii="Times New Roman" w:hAnsi="Times New Roman" w:cs="Times New Roman"/>
          <w:sz w:val="24"/>
          <w:szCs w:val="24"/>
          <w:lang w:val="kk-KZ"/>
        </w:rPr>
        <w:lastRenderedPageBreak/>
        <w:t>Әлеуметтік педагог сабақтан тыс уақытта әртүрлі есепке алу түрлерінде (бір, ҚББМ, ерекше назар аудару тобы) Оқушылардың жұмыспен қамтылуына бақылау жүргізді. Балалар үнемі үйірмелер мен спорт секцияларына қатысады, бұл құқық бұзушылықтардың алдын алуға, салауатты өмір салтына тұрақты мотивацияны қалыптастыруға және жеке қасиеттерін дамытуға ықпал етеді.</w:t>
      </w:r>
      <w:r w:rsidRPr="0046378B">
        <w:rPr>
          <w:rFonts w:ascii="Times New Roman" w:eastAsia="Times New Roman" w:hAnsi="Times New Roman" w:cs="Times New Roman"/>
          <w:kern w:val="0"/>
          <w:sz w:val="24"/>
          <w:szCs w:val="24"/>
          <w:lang w:val="kk-KZ" w:eastAsia="ru-RU"/>
        </w:rPr>
        <w:t xml:space="preserve"> </w:t>
      </w:r>
      <w:r w:rsidRPr="00216332">
        <w:rPr>
          <w:rFonts w:ascii="Times New Roman" w:eastAsia="Times New Roman" w:hAnsi="Times New Roman" w:cs="Times New Roman"/>
          <w:kern w:val="0"/>
          <w:sz w:val="24"/>
          <w:szCs w:val="24"/>
          <w:lang w:val="kk-KZ" w:eastAsia="ru-RU"/>
        </w:rPr>
        <w:t>Сонымен қатар, жазғы демалыс кезеңінде «Чайка»</w:t>
      </w:r>
      <w:r>
        <w:rPr>
          <w:rFonts w:ascii="Times New Roman" w:eastAsia="Times New Roman" w:hAnsi="Times New Roman" w:cs="Times New Roman"/>
          <w:kern w:val="0"/>
          <w:sz w:val="24"/>
          <w:szCs w:val="24"/>
          <w:lang w:val="kk-KZ" w:eastAsia="ru-RU"/>
        </w:rPr>
        <w:t xml:space="preserve"> ,«Сокол»</w:t>
      </w:r>
      <w:r w:rsidRPr="00216332">
        <w:rPr>
          <w:rFonts w:ascii="Times New Roman" w:eastAsia="Times New Roman" w:hAnsi="Times New Roman" w:cs="Times New Roman"/>
          <w:kern w:val="0"/>
          <w:sz w:val="24"/>
          <w:szCs w:val="24"/>
          <w:lang w:val="kk-KZ" w:eastAsia="ru-RU"/>
        </w:rPr>
        <w:t xml:space="preserve"> балаларды сауықтыру орталығының қала сыртындағы лагеріне көпбалалы және аз қамтылған отбасылар санатындағы, жетім балалар қатарындағы 35 оқушыны қамту жоспарланды</w:t>
      </w:r>
      <w:r w:rsidR="00687DF5">
        <w:rPr>
          <w:rFonts w:ascii="Times New Roman" w:eastAsia="Times New Roman" w:hAnsi="Times New Roman" w:cs="Times New Roman"/>
          <w:kern w:val="0"/>
          <w:sz w:val="24"/>
          <w:szCs w:val="24"/>
          <w:lang w:val="kk-KZ" w:eastAsia="ru-RU"/>
        </w:rPr>
        <w:t>.</w:t>
      </w:r>
    </w:p>
    <w:p w14:paraId="017EE8D0" w14:textId="77777777" w:rsidR="003C5AF2" w:rsidRPr="003C5AF2" w:rsidRDefault="003C5AF2" w:rsidP="003C5AF2">
      <w:pPr>
        <w:rPr>
          <w:rFonts w:ascii="Times New Roman" w:hAnsi="Times New Roman" w:cs="Times New Roman"/>
          <w:b/>
          <w:sz w:val="24"/>
          <w:szCs w:val="24"/>
          <w:lang w:val="kk-KZ"/>
        </w:rPr>
      </w:pPr>
      <w:r w:rsidRPr="003C5AF2">
        <w:rPr>
          <w:rFonts w:ascii="Times New Roman" w:hAnsi="Times New Roman" w:cs="Times New Roman"/>
          <w:b/>
          <w:sz w:val="24"/>
          <w:szCs w:val="24"/>
          <w:lang w:val="kk-KZ"/>
        </w:rPr>
        <w:t>Аз қамтылған және көпбалалы отбасыдан шыққан оқушыларға тегін ыстық тамақпен қамтамасыз ету</w:t>
      </w:r>
    </w:p>
    <w:p w14:paraId="7CB61B7F" w14:textId="77777777" w:rsidR="003C5AF2" w:rsidRPr="003C5AF2" w:rsidRDefault="004D0203" w:rsidP="003C5AF2">
      <w:pPr>
        <w:rPr>
          <w:rFonts w:ascii="Times New Roman" w:hAnsi="Times New Roman" w:cs="Times New Roman"/>
          <w:sz w:val="24"/>
          <w:szCs w:val="24"/>
          <w:lang w:val="kk-KZ"/>
        </w:rPr>
      </w:pPr>
      <w:r>
        <w:rPr>
          <w:rFonts w:ascii="Times New Roman" w:hAnsi="Times New Roman" w:cs="Times New Roman"/>
          <w:sz w:val="24"/>
          <w:szCs w:val="24"/>
          <w:lang w:val="kk-KZ"/>
        </w:rPr>
        <w:t>2025-2026</w:t>
      </w:r>
      <w:r w:rsidR="003C5AF2" w:rsidRPr="003C5AF2">
        <w:rPr>
          <w:rFonts w:ascii="Times New Roman" w:hAnsi="Times New Roman" w:cs="Times New Roman"/>
          <w:sz w:val="24"/>
          <w:szCs w:val="24"/>
          <w:lang w:val="kk-KZ"/>
        </w:rPr>
        <w:t xml:space="preserve"> оқу жылында аз қамтылған және көпбалалы отб</w:t>
      </w:r>
      <w:r>
        <w:rPr>
          <w:rFonts w:ascii="Times New Roman" w:hAnsi="Times New Roman" w:cs="Times New Roman"/>
          <w:sz w:val="24"/>
          <w:szCs w:val="24"/>
          <w:lang w:val="kk-KZ"/>
        </w:rPr>
        <w:t>асыдан шыққан балалар саны –</w:t>
      </w:r>
      <w:r w:rsidR="006D2FB3">
        <w:rPr>
          <w:rFonts w:ascii="Times New Roman" w:hAnsi="Times New Roman" w:cs="Times New Roman"/>
          <w:sz w:val="24"/>
          <w:szCs w:val="24"/>
          <w:lang w:val="kk-KZ"/>
        </w:rPr>
        <w:t xml:space="preserve"> 97</w:t>
      </w:r>
      <w:r>
        <w:rPr>
          <w:rFonts w:ascii="Times New Roman" w:hAnsi="Times New Roman" w:cs="Times New Roman"/>
          <w:sz w:val="24"/>
          <w:szCs w:val="24"/>
          <w:lang w:val="kk-KZ"/>
        </w:rPr>
        <w:t xml:space="preserve"> </w:t>
      </w:r>
      <w:r w:rsidR="003C5AF2" w:rsidRPr="003C5AF2">
        <w:rPr>
          <w:rFonts w:ascii="Times New Roman" w:hAnsi="Times New Roman" w:cs="Times New Roman"/>
          <w:sz w:val="24"/>
          <w:szCs w:val="24"/>
          <w:lang w:val="kk-KZ"/>
        </w:rPr>
        <w:t xml:space="preserve"> оқушы</w:t>
      </w:r>
      <w:r>
        <w:rPr>
          <w:rFonts w:ascii="Times New Roman" w:hAnsi="Times New Roman" w:cs="Times New Roman"/>
          <w:sz w:val="24"/>
          <w:szCs w:val="24"/>
          <w:lang w:val="kk-KZ"/>
        </w:rPr>
        <w:t xml:space="preserve"> </w:t>
      </w:r>
      <w:r w:rsidR="003C5AF2" w:rsidRPr="003C5AF2">
        <w:rPr>
          <w:rFonts w:ascii="Times New Roman" w:hAnsi="Times New Roman" w:cs="Times New Roman"/>
          <w:sz w:val="24"/>
          <w:szCs w:val="24"/>
          <w:lang w:val="kk-KZ"/>
        </w:rPr>
        <w:t>(оның іші</w:t>
      </w:r>
      <w:r>
        <w:rPr>
          <w:rFonts w:ascii="Times New Roman" w:hAnsi="Times New Roman" w:cs="Times New Roman"/>
          <w:sz w:val="24"/>
          <w:szCs w:val="24"/>
          <w:lang w:val="kk-KZ"/>
        </w:rPr>
        <w:t>нд</w:t>
      </w:r>
      <w:r w:rsidR="0073641D">
        <w:rPr>
          <w:rFonts w:ascii="Times New Roman" w:hAnsi="Times New Roman" w:cs="Times New Roman"/>
          <w:sz w:val="24"/>
          <w:szCs w:val="24"/>
          <w:lang w:val="kk-KZ"/>
        </w:rPr>
        <w:t>е 1-4 сынып оқушылар саны – 1212</w:t>
      </w:r>
      <w:r w:rsidR="003C5AF2" w:rsidRPr="003C5AF2">
        <w:rPr>
          <w:rFonts w:ascii="Times New Roman" w:hAnsi="Times New Roman" w:cs="Times New Roman"/>
          <w:sz w:val="24"/>
          <w:szCs w:val="24"/>
          <w:lang w:val="kk-KZ"/>
        </w:rPr>
        <w:t xml:space="preserve">) тегін ыстық тамақпен қамтамасыз етілді. </w:t>
      </w:r>
    </w:p>
    <w:p w14:paraId="7149D038"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 xml:space="preserve">№17 МГ "Халық денсаулығы және денсаулық сақтау жүйесі туралы" Қазақстан Республикасының 2009 жылғы 18 қыркүйектегі Кодексінің 144-бабының 6-тармағына сәйкес тамақтануды ұйымдастыру бойынша өз қызметін жүзеге асыратын 300 орындық бар мектеп асханасы бар. Мектеп асханасында: асхана, буфет, пісіру цехы, қойма, ет цехы, көкөніс цехы, тұрмыстық бөлме, жуынатын бөлме, ағынды сақтауға арналған бөлме: "лас" асханалық ыдыстарды жинау, жуу және өңдеу процесі, таза асханалық ыдыстарды сақтау. Бүгінгі таңда асханада қызметкерлердің еңбек жағдайлары мен жеке гигиена ережелерін сақтауы үшін жағдайлар жасалған. Асхана мен буфеттің жұмыс уақыты Оқу процесі аяқталғанға дейін бір сағаттан кешіктірілмей аяқталады. Ас блогының материалдық-техникалық базасының санитарлық-гигиеналық талаптарға сәйкестігіне көп көңіл бөлінеді. Қажет болған жағдайда Жалға алушы "ЖШС Той Дастархан" ас үй мүкәммалын, ыдыс-аяқты, жинау мүкәммалын, дезинфекциялау құралдарын, жуу құралдарын жаңартады. Ас блогының барлық қызметкерлері арнайы киіммен жабдықталған. Асханада ата-аналар мен оқушыларға арналған ақпараттық стендтер бар. Қолды жуу үшін оларға суық су, қолды жууға және кептіруге арналған құралдар, антисептиктер салынған жуғыш раковиналар орнатылған. Асханада: есептілік бойынша журналдарды толтыра отырып, бекітілген кестелерге сәйкес жинау, желдету, кварцтау жүргізіледі. </w:t>
      </w:r>
    </w:p>
    <w:p w14:paraId="37C5EE1A"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 xml:space="preserve">Оқу жылының басында №17 мг-да тамақтануды ұйымдастыру бойынша барлық қажетті бұйрықтар шығарылды, тамақтанудың ұйымдастырылуы мен сапасын бақылау жөніндегі комиссиялар, бракераж комиссиясы құрылды; комиссиялардың жұмыс жоспарлары әзірленді. </w:t>
      </w:r>
    </w:p>
    <w:p w14:paraId="3F4C3BBB"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2 ауысымда мектеп оқушылары мен қызметкерлерін тамақтандыруды "ЖШС Той Дастархан" жүзеге асырады. Мектеп асханасында ыстық тамақ және буфет тағамдары ұйымдастырылған. Буфет өнімдері еркін сату арқылы сатылады. Тегін ыстық тамақпен 1-4 сыныптар қамтылд</w:t>
      </w:r>
      <w:r w:rsidR="006D2FB3">
        <w:rPr>
          <w:rFonts w:ascii="Times New Roman" w:hAnsi="Times New Roman" w:cs="Times New Roman"/>
          <w:sz w:val="24"/>
          <w:szCs w:val="24"/>
          <w:lang w:val="kk-KZ"/>
        </w:rPr>
        <w:t xml:space="preserve">ы: </w:t>
      </w:r>
      <w:r w:rsidR="0073641D">
        <w:rPr>
          <w:rFonts w:ascii="Times New Roman" w:hAnsi="Times New Roman" w:cs="Times New Roman"/>
          <w:sz w:val="24"/>
          <w:szCs w:val="24"/>
          <w:lang w:val="kk-KZ"/>
        </w:rPr>
        <w:t>1212</w:t>
      </w:r>
      <w:r w:rsidRPr="003C5AF2">
        <w:rPr>
          <w:rFonts w:ascii="Times New Roman" w:hAnsi="Times New Roman" w:cs="Times New Roman"/>
          <w:sz w:val="24"/>
          <w:szCs w:val="24"/>
          <w:lang w:val="kk-KZ"/>
        </w:rPr>
        <w:t xml:space="preserve"> оқушы. Тегін тамақтану</w:t>
      </w:r>
      <w:r w:rsidR="004D0203">
        <w:rPr>
          <w:rFonts w:ascii="Times New Roman" w:hAnsi="Times New Roman" w:cs="Times New Roman"/>
          <w:sz w:val="24"/>
          <w:szCs w:val="24"/>
          <w:lang w:val="kk-KZ"/>
        </w:rPr>
        <w:t xml:space="preserve"> негізінде оқушылар саны- 44</w:t>
      </w:r>
      <w:r w:rsidRPr="003C5AF2">
        <w:rPr>
          <w:rFonts w:ascii="Times New Roman" w:hAnsi="Times New Roman" w:cs="Times New Roman"/>
          <w:sz w:val="24"/>
          <w:szCs w:val="24"/>
          <w:lang w:val="kk-KZ"/>
        </w:rPr>
        <w:t xml:space="preserve"> оқушы (1-4 сыныптар). Тегін тамақ</w:t>
      </w:r>
      <w:r w:rsidR="004D0203">
        <w:rPr>
          <w:rFonts w:ascii="Times New Roman" w:hAnsi="Times New Roman" w:cs="Times New Roman"/>
          <w:sz w:val="24"/>
          <w:szCs w:val="24"/>
          <w:lang w:val="kk-KZ"/>
        </w:rPr>
        <w:t>тану негізінде оқушылар саны-97</w:t>
      </w:r>
      <w:r w:rsidRPr="003C5AF2">
        <w:rPr>
          <w:rFonts w:ascii="Times New Roman" w:hAnsi="Times New Roman" w:cs="Times New Roman"/>
          <w:sz w:val="24"/>
          <w:szCs w:val="24"/>
          <w:lang w:val="kk-KZ"/>
        </w:rPr>
        <w:t xml:space="preserve"> оқушы (5-11 сыныптар). </w:t>
      </w:r>
    </w:p>
    <w:p w14:paraId="6A9C3811"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Жалпыға бірдей білім беру қорынан тегін тамақ алатын оқушылар үшін СЭС-пен бірлесіп "Ақмола облысы білім басқармасының Көкшетау қаласы бойынша білім бөлімі" ММ құрастырған перспективалық мәзірге сәйкес тамақтану ұйымдастырылды. Күнделікті мәзірді №17 МГ дир</w:t>
      </w:r>
      <w:r w:rsidR="00E645B5">
        <w:rPr>
          <w:rFonts w:ascii="Times New Roman" w:hAnsi="Times New Roman" w:cs="Times New Roman"/>
          <w:sz w:val="24"/>
          <w:szCs w:val="24"/>
          <w:lang w:val="kk-KZ"/>
        </w:rPr>
        <w:t>екторы Бақтыбаева Гүлзат Оразбаевна</w:t>
      </w:r>
      <w:r w:rsidRPr="003C5AF2">
        <w:rPr>
          <w:rFonts w:ascii="Times New Roman" w:hAnsi="Times New Roman" w:cs="Times New Roman"/>
          <w:sz w:val="24"/>
          <w:szCs w:val="24"/>
          <w:lang w:val="kk-KZ"/>
        </w:rPr>
        <w:t xml:space="preserve"> алдағы күнге бекітеді және асханада ақпараттық стендте орналастырылады. Жыл бойы мәзір өзгереді: "Жаз-Күз", "Қыс-Көктем". Мәзірді әзірлеу кезінде оқушылардың мектепте болу ұзақтығы, олардың жас санаты ескеріледі. Балалардың тамақтануында тыйым салынған тағамдар тұтынылмайды. </w:t>
      </w:r>
    </w:p>
    <w:p w14:paraId="061FDACB"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lastRenderedPageBreak/>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бұйрығының 7-тарауының 112-тармағы негізінде мектепте оқушылардың тамақтану сапасын бағалау жөніндегі бракераждық комиссия құрылды. Тамақтану сапасын мезгіл-мезгіл бағалауды бракераж комиссиясы жүргізеді, оның құрамына медицина қызметкері, мектептің әкімшілігі, өндіріс меңгерушісі және ата-аналар комитетінің өкілі кіреді. Күн сайын медицина қызметкері немесе жауапты тұлға осы Санитариялық қағидаларға 9-қосымшаның 3-нысанына сәйкес тағамдар мен аспаздық бұйымдардың сапасын органолептикалық бағалау журналына жазбалар енгізе отырып, дайын тағамдардың сапасын органолептикалық бағалауды жүргізеді. </w:t>
      </w:r>
    </w:p>
    <w:p w14:paraId="0F193F78"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 xml:space="preserve">2-тараудың негізінде, 3-параграф, пп."Орта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оқитын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Бұйрығының 69-бабында мектепте Қамқоршылық кеңес, ата-аналар комитеті, мектеп әкімшілігі өкілдерінің қатысуымен оқушылардың тамақтану сапасына мониторинг жүргізу жөніндегі Комиссия құрылды, білім беру ұйымының медициналық пунктінің медицина қызметкері. Комиссия төрағасы директор болып табылады. Комиссияның міндеттеріне келіп түсетін тамақ өнімдерінің сапасына, ыдыс-аяқ дайындау технологиясына, тоңазытқыш-технологиялық жабдықтың жарамдылығына, өнімдер мен дайын тағамдарды сақтау мерзімдері мен шарттарының сақталуына мониторинг жүргізу, өнімнің сапасы мен қауіпсіздігін куәландыратын құжаттарды тексеру кіреді. Комиссия жұмысының қорытындылары тексеру актілері түрінде ресімделеді, содан кейін оларды мектептің сайт парақшасына орналастырады.  </w:t>
      </w:r>
    </w:p>
    <w:p w14:paraId="56A48807" w14:textId="77777777" w:rsidR="003C5AF2" w:rsidRPr="003C5AF2" w:rsidRDefault="000406D7" w:rsidP="003C5AF2">
      <w:pPr>
        <w:rPr>
          <w:rFonts w:ascii="Times New Roman" w:hAnsi="Times New Roman" w:cs="Times New Roman"/>
          <w:sz w:val="24"/>
          <w:szCs w:val="24"/>
          <w:lang w:val="kk-KZ"/>
        </w:rPr>
      </w:pPr>
      <w:r>
        <w:rPr>
          <w:rFonts w:ascii="Times New Roman" w:hAnsi="Times New Roman" w:cs="Times New Roman"/>
          <w:sz w:val="24"/>
          <w:szCs w:val="24"/>
          <w:lang w:val="kk-KZ"/>
        </w:rPr>
        <w:t xml:space="preserve">2026 жылғы қаңтар- мамыр </w:t>
      </w:r>
      <w:r w:rsidR="003C5AF2" w:rsidRPr="003C5AF2">
        <w:rPr>
          <w:rFonts w:ascii="Times New Roman" w:hAnsi="Times New Roman" w:cs="Times New Roman"/>
          <w:sz w:val="24"/>
          <w:szCs w:val="24"/>
          <w:lang w:val="kk-KZ"/>
        </w:rPr>
        <w:t xml:space="preserve"> айына дейінгі кезеңде оқушылардың тамақтану сапасына мониторинг жүргізу жөніндегі комиссия мектеп асханасына тексеру жүргізді, бракераждық комиссия ай сайын тексерілді.  Тексеру нәтижелері туралы актілер мектеп сайтында жарияланды. </w:t>
      </w:r>
    </w:p>
    <w:p w14:paraId="01035F8B"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Әлеуметтік педагог күн сайын асханада тамақтанушыларды және тамақтын сапасын тексеріп отырады, әр күн үшін тамақтанатындардың саны бойынша құжаттаманы жүргізеді. Ай сайын бухгалтерияға оқушылардың тегін тамақтануы бойынша табельдер тапсырылады.</w:t>
      </w:r>
    </w:p>
    <w:p w14:paraId="797519A8" w14:textId="77777777" w:rsidR="003C5AF2" w:rsidRPr="003C5AF2" w:rsidRDefault="003C5AF2" w:rsidP="003C5AF2">
      <w:pPr>
        <w:rPr>
          <w:rFonts w:ascii="Times New Roman" w:hAnsi="Times New Roman" w:cs="Times New Roman"/>
          <w:b/>
          <w:sz w:val="24"/>
          <w:szCs w:val="24"/>
          <w:lang w:val="kk-KZ"/>
        </w:rPr>
      </w:pPr>
      <w:r w:rsidRPr="003C5AF2">
        <w:rPr>
          <w:rFonts w:ascii="Times New Roman" w:hAnsi="Times New Roman" w:cs="Times New Roman"/>
          <w:b/>
          <w:sz w:val="24"/>
          <w:szCs w:val="24"/>
          <w:lang w:val="kk-KZ"/>
        </w:rPr>
        <w:t>Жетім балалар мен қамқорлығынсыз қалған балалар туралы ақпарат</w:t>
      </w:r>
    </w:p>
    <w:p w14:paraId="1C662AC9" w14:textId="77777777" w:rsidR="003C5AF2" w:rsidRPr="003C5AF2" w:rsidRDefault="004D0203" w:rsidP="003C5AF2">
      <w:pPr>
        <w:rPr>
          <w:rFonts w:ascii="Times New Roman" w:hAnsi="Times New Roman" w:cs="Times New Roman"/>
          <w:sz w:val="24"/>
          <w:szCs w:val="24"/>
          <w:lang w:val="kk-KZ"/>
        </w:rPr>
      </w:pPr>
      <w:r>
        <w:rPr>
          <w:rFonts w:ascii="Times New Roman" w:hAnsi="Times New Roman" w:cs="Times New Roman"/>
          <w:sz w:val="24"/>
          <w:szCs w:val="24"/>
          <w:lang w:val="kk-KZ"/>
        </w:rPr>
        <w:t>2025-2026</w:t>
      </w:r>
      <w:r w:rsidR="003C5AF2" w:rsidRPr="003C5AF2">
        <w:rPr>
          <w:rFonts w:ascii="Times New Roman" w:hAnsi="Times New Roman" w:cs="Times New Roman"/>
          <w:sz w:val="24"/>
          <w:szCs w:val="24"/>
          <w:lang w:val="kk-KZ"/>
        </w:rPr>
        <w:t xml:space="preserve"> оқу жылында жетім балалар саны – </w:t>
      </w:r>
      <w:r w:rsidR="00360CEF">
        <w:rPr>
          <w:rFonts w:ascii="Times New Roman" w:hAnsi="Times New Roman" w:cs="Times New Roman"/>
          <w:sz w:val="24"/>
          <w:szCs w:val="24"/>
          <w:lang w:val="kk-KZ"/>
        </w:rPr>
        <w:t>7</w:t>
      </w:r>
      <w:r w:rsidR="003C5AF2" w:rsidRPr="003C5AF2">
        <w:rPr>
          <w:rFonts w:ascii="Times New Roman" w:hAnsi="Times New Roman" w:cs="Times New Roman"/>
          <w:sz w:val="24"/>
          <w:szCs w:val="24"/>
          <w:lang w:val="kk-KZ"/>
        </w:rPr>
        <w:t xml:space="preserve"> оқушыны құрады, сондай-ақ ата-анасының қамқор</w:t>
      </w:r>
      <w:r w:rsidR="00360CEF">
        <w:rPr>
          <w:rFonts w:ascii="Times New Roman" w:hAnsi="Times New Roman" w:cs="Times New Roman"/>
          <w:sz w:val="24"/>
          <w:szCs w:val="24"/>
          <w:lang w:val="kk-KZ"/>
        </w:rPr>
        <w:t>лығынсыз қалған балалар саны – 5</w:t>
      </w:r>
      <w:r w:rsidR="003C5AF2" w:rsidRPr="003C5AF2">
        <w:rPr>
          <w:rFonts w:ascii="Times New Roman" w:hAnsi="Times New Roman" w:cs="Times New Roman"/>
          <w:sz w:val="24"/>
          <w:szCs w:val="24"/>
          <w:lang w:val="kk-KZ"/>
        </w:rPr>
        <w:t xml:space="preserve"> оқушыны құрады: </w:t>
      </w:r>
    </w:p>
    <w:p w14:paraId="16841D7D"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1.</w:t>
      </w:r>
      <w:r w:rsidR="00CD4107">
        <w:rPr>
          <w:rFonts w:ascii="Times New Roman" w:hAnsi="Times New Roman" w:cs="Times New Roman"/>
          <w:sz w:val="24"/>
          <w:szCs w:val="24"/>
          <w:lang w:val="kk-KZ"/>
        </w:rPr>
        <w:t xml:space="preserve"> Тоқсанбаев Ернур Нұржігітұлы (3</w:t>
      </w:r>
      <w:r w:rsidR="004D0203">
        <w:rPr>
          <w:rFonts w:ascii="Times New Roman" w:hAnsi="Times New Roman" w:cs="Times New Roman"/>
          <w:sz w:val="24"/>
          <w:szCs w:val="24"/>
          <w:lang w:val="kk-KZ"/>
        </w:rPr>
        <w:t xml:space="preserve"> "Е</w:t>
      </w:r>
      <w:r w:rsidRPr="003C5AF2">
        <w:rPr>
          <w:rFonts w:ascii="Times New Roman" w:hAnsi="Times New Roman" w:cs="Times New Roman"/>
          <w:sz w:val="24"/>
          <w:szCs w:val="24"/>
          <w:lang w:val="kk-KZ"/>
        </w:rPr>
        <w:t>" сынып оқушысы-жетім);</w:t>
      </w:r>
    </w:p>
    <w:p w14:paraId="656C0E4A" w14:textId="77777777" w:rsidR="003C5AF2" w:rsidRDefault="00CD4107"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4D0203">
        <w:rPr>
          <w:rFonts w:ascii="Times New Roman" w:hAnsi="Times New Roman" w:cs="Times New Roman"/>
          <w:sz w:val="24"/>
          <w:szCs w:val="24"/>
          <w:lang w:val="kk-KZ"/>
        </w:rPr>
        <w:t>. Естаев Әмір Жұмабекұлы (6</w:t>
      </w:r>
      <w:r w:rsidR="003C5AF2" w:rsidRPr="003C5AF2">
        <w:rPr>
          <w:rFonts w:ascii="Times New Roman" w:hAnsi="Times New Roman" w:cs="Times New Roman"/>
          <w:sz w:val="24"/>
          <w:szCs w:val="24"/>
          <w:lang w:val="kk-KZ"/>
        </w:rPr>
        <w:t xml:space="preserve"> "Г" сынып оқушысы, қамқорлықта);</w:t>
      </w:r>
    </w:p>
    <w:p w14:paraId="7D6D0A77" w14:textId="77777777" w:rsidR="00CD4107" w:rsidRDefault="00CD4107"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3. Смирнова Дарина Николаевна (1 «К» сынып, жетім);</w:t>
      </w:r>
    </w:p>
    <w:p w14:paraId="5B377269" w14:textId="77777777" w:rsidR="00CD4107" w:rsidRDefault="00CD4107"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4. Жараспаев Абильмансур Даулетович </w:t>
      </w:r>
      <w:r>
        <w:rPr>
          <w:rFonts w:ascii="Times New Roman" w:hAnsi="Times New Roman" w:cs="Times New Roman"/>
          <w:sz w:val="24"/>
          <w:szCs w:val="24"/>
          <w:lang w:val="ru-RU"/>
        </w:rPr>
        <w:t xml:space="preserve">(6 «К» </w:t>
      </w:r>
      <w:proofErr w:type="spellStart"/>
      <w:r>
        <w:rPr>
          <w:rFonts w:ascii="Times New Roman" w:hAnsi="Times New Roman" w:cs="Times New Roman"/>
          <w:sz w:val="24"/>
          <w:szCs w:val="24"/>
          <w:lang w:val="ru-RU"/>
        </w:rPr>
        <w:t>сынып</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lang w:val="kk-KZ"/>
        </w:rPr>
        <w:t>жетім);</w:t>
      </w:r>
    </w:p>
    <w:p w14:paraId="792D17A8" w14:textId="77777777" w:rsidR="00CD4107" w:rsidRPr="00CD4107" w:rsidRDefault="00CD4107"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5. Махаш Нурболат Дарханұлы (11 «Б» сынып, жетім);</w:t>
      </w:r>
    </w:p>
    <w:p w14:paraId="51F18F5A" w14:textId="77777777" w:rsidR="003C5AF2" w:rsidRPr="003C5AF2" w:rsidRDefault="004D0203"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6. Мафлянов Альмир Арлиевич (7 " К</w:t>
      </w:r>
      <w:r w:rsidR="003C5AF2" w:rsidRPr="003C5AF2">
        <w:rPr>
          <w:rFonts w:ascii="Times New Roman" w:hAnsi="Times New Roman" w:cs="Times New Roman"/>
          <w:sz w:val="24"/>
          <w:szCs w:val="24"/>
          <w:lang w:val="kk-KZ"/>
        </w:rPr>
        <w:t xml:space="preserve"> " сынып оқушысы-қамқорлықта);</w:t>
      </w:r>
    </w:p>
    <w:p w14:paraId="3B154B55"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 xml:space="preserve">7. </w:t>
      </w:r>
      <w:r w:rsidR="004D0203">
        <w:rPr>
          <w:rFonts w:ascii="Times New Roman" w:hAnsi="Times New Roman" w:cs="Times New Roman"/>
          <w:sz w:val="24"/>
          <w:szCs w:val="24"/>
          <w:lang w:val="kk-KZ"/>
        </w:rPr>
        <w:t>Матюхин Матвей Николаевич (9</w:t>
      </w:r>
      <w:r w:rsidR="00CD4107">
        <w:rPr>
          <w:rFonts w:ascii="Times New Roman" w:hAnsi="Times New Roman" w:cs="Times New Roman"/>
          <w:sz w:val="24"/>
          <w:szCs w:val="24"/>
          <w:lang w:val="kk-KZ"/>
        </w:rPr>
        <w:t xml:space="preserve"> "Е" сынып оқушысы-жетім</w:t>
      </w:r>
      <w:r w:rsidRPr="003C5AF2">
        <w:rPr>
          <w:rFonts w:ascii="Times New Roman" w:hAnsi="Times New Roman" w:cs="Times New Roman"/>
          <w:sz w:val="24"/>
          <w:szCs w:val="24"/>
          <w:lang w:val="kk-KZ"/>
        </w:rPr>
        <w:t>);</w:t>
      </w:r>
    </w:p>
    <w:p w14:paraId="3AF7DB57" w14:textId="77777777" w:rsidR="003C5AF2" w:rsidRPr="003C5AF2" w:rsidRDefault="004D0203"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8. Мосин Никита Дмитриевич (8 «М</w:t>
      </w:r>
      <w:r w:rsidR="003C5AF2" w:rsidRPr="003C5AF2">
        <w:rPr>
          <w:rFonts w:ascii="Times New Roman" w:hAnsi="Times New Roman" w:cs="Times New Roman"/>
          <w:sz w:val="24"/>
          <w:szCs w:val="24"/>
          <w:lang w:val="kk-KZ"/>
        </w:rPr>
        <w:t>» сынып оқушысы-жетім);</w:t>
      </w:r>
    </w:p>
    <w:p w14:paraId="51A65BD1"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9. Сте</w:t>
      </w:r>
      <w:r w:rsidR="004D0203">
        <w:rPr>
          <w:rFonts w:ascii="Times New Roman" w:hAnsi="Times New Roman" w:cs="Times New Roman"/>
          <w:sz w:val="24"/>
          <w:szCs w:val="24"/>
          <w:lang w:val="kk-KZ"/>
        </w:rPr>
        <w:t>панова Маргарита Владимировна (2</w:t>
      </w:r>
      <w:r w:rsidRPr="003C5AF2">
        <w:rPr>
          <w:rFonts w:ascii="Times New Roman" w:hAnsi="Times New Roman" w:cs="Times New Roman"/>
          <w:sz w:val="24"/>
          <w:szCs w:val="24"/>
          <w:lang w:val="kk-KZ"/>
        </w:rPr>
        <w:t xml:space="preserve"> «К» сынып оқушысы – </w:t>
      </w:r>
      <w:r w:rsidR="00CD4107" w:rsidRPr="003C5AF2">
        <w:rPr>
          <w:rFonts w:ascii="Times New Roman" w:hAnsi="Times New Roman" w:cs="Times New Roman"/>
          <w:sz w:val="24"/>
          <w:szCs w:val="24"/>
          <w:lang w:val="kk-KZ"/>
        </w:rPr>
        <w:t>қамқорлықта</w:t>
      </w:r>
      <w:r w:rsidRPr="003C5AF2">
        <w:rPr>
          <w:rFonts w:ascii="Times New Roman" w:hAnsi="Times New Roman" w:cs="Times New Roman"/>
          <w:sz w:val="24"/>
          <w:szCs w:val="24"/>
          <w:lang w:val="kk-KZ"/>
        </w:rPr>
        <w:t>);</w:t>
      </w:r>
    </w:p>
    <w:p w14:paraId="761D3824" w14:textId="77777777" w:rsidR="003C5AF2" w:rsidRP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lastRenderedPageBreak/>
        <w:t>10.</w:t>
      </w:r>
      <w:r w:rsidR="004D0203">
        <w:rPr>
          <w:rFonts w:ascii="Times New Roman" w:hAnsi="Times New Roman" w:cs="Times New Roman"/>
          <w:sz w:val="24"/>
          <w:szCs w:val="24"/>
          <w:lang w:val="kk-KZ"/>
        </w:rPr>
        <w:t xml:space="preserve"> Степанов Даниил Владимирович (2</w:t>
      </w:r>
      <w:r w:rsidRPr="003C5AF2">
        <w:rPr>
          <w:rFonts w:ascii="Times New Roman" w:hAnsi="Times New Roman" w:cs="Times New Roman"/>
          <w:sz w:val="24"/>
          <w:szCs w:val="24"/>
          <w:lang w:val="kk-KZ"/>
        </w:rPr>
        <w:t xml:space="preserve"> «К» сынып оқушысы – </w:t>
      </w:r>
      <w:r w:rsidR="00CD4107" w:rsidRPr="003C5AF2">
        <w:rPr>
          <w:rFonts w:ascii="Times New Roman" w:hAnsi="Times New Roman" w:cs="Times New Roman"/>
          <w:sz w:val="24"/>
          <w:szCs w:val="24"/>
          <w:lang w:val="kk-KZ"/>
        </w:rPr>
        <w:t>қамқорлықта</w:t>
      </w:r>
      <w:r w:rsidRPr="003C5AF2">
        <w:rPr>
          <w:rFonts w:ascii="Times New Roman" w:hAnsi="Times New Roman" w:cs="Times New Roman"/>
          <w:sz w:val="24"/>
          <w:szCs w:val="24"/>
          <w:lang w:val="kk-KZ"/>
        </w:rPr>
        <w:t>);</w:t>
      </w:r>
    </w:p>
    <w:p w14:paraId="59FFA766" w14:textId="77777777" w:rsidR="003C5AF2" w:rsidRDefault="003C5AF2" w:rsidP="003C5AF2">
      <w:pPr>
        <w:spacing w:after="0"/>
        <w:rPr>
          <w:rFonts w:ascii="Times New Roman" w:hAnsi="Times New Roman" w:cs="Times New Roman"/>
          <w:sz w:val="24"/>
          <w:szCs w:val="24"/>
          <w:lang w:val="kk-KZ"/>
        </w:rPr>
      </w:pPr>
      <w:r w:rsidRPr="003C5AF2">
        <w:rPr>
          <w:rFonts w:ascii="Times New Roman" w:hAnsi="Times New Roman" w:cs="Times New Roman"/>
          <w:sz w:val="24"/>
          <w:szCs w:val="24"/>
          <w:lang w:val="kk-KZ"/>
        </w:rPr>
        <w:t>11.</w:t>
      </w:r>
      <w:r w:rsidR="00CD4107">
        <w:rPr>
          <w:rFonts w:ascii="Times New Roman" w:hAnsi="Times New Roman" w:cs="Times New Roman"/>
          <w:sz w:val="24"/>
          <w:szCs w:val="24"/>
          <w:lang w:val="kk-KZ"/>
        </w:rPr>
        <w:t xml:space="preserve"> Купиев Жансултан Казбекович (11 «В» сынып, қамқорлықта).</w:t>
      </w:r>
    </w:p>
    <w:p w14:paraId="3FC5EAAB" w14:textId="77777777" w:rsidR="0073641D" w:rsidRPr="003C5AF2" w:rsidRDefault="0073641D" w:rsidP="003C5AF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007A4982">
        <w:rPr>
          <w:rFonts w:ascii="Times New Roman" w:hAnsi="Times New Roman" w:cs="Times New Roman"/>
          <w:sz w:val="24"/>
          <w:szCs w:val="24"/>
          <w:lang w:val="kk-KZ"/>
        </w:rPr>
        <w:t>Шаймерова Б</w:t>
      </w:r>
      <w:r w:rsidR="00360CEF">
        <w:rPr>
          <w:rFonts w:ascii="Times New Roman" w:hAnsi="Times New Roman" w:cs="Times New Roman"/>
          <w:sz w:val="24"/>
          <w:szCs w:val="24"/>
          <w:lang w:val="kk-KZ"/>
        </w:rPr>
        <w:t>ибинур (7 «В» сынып, жетім</w:t>
      </w:r>
      <w:r w:rsidR="007A4982">
        <w:rPr>
          <w:rFonts w:ascii="Times New Roman" w:hAnsi="Times New Roman" w:cs="Times New Roman"/>
          <w:sz w:val="24"/>
          <w:szCs w:val="24"/>
          <w:lang w:val="kk-KZ"/>
        </w:rPr>
        <w:t>).</w:t>
      </w:r>
    </w:p>
    <w:p w14:paraId="26C86A34" w14:textId="77777777" w:rsidR="00BA3E79" w:rsidRDefault="003C5AF2" w:rsidP="00BA3E79">
      <w:pPr>
        <w:pStyle w:val="a6"/>
        <w:rPr>
          <w:lang w:val="kk-KZ"/>
        </w:rPr>
      </w:pPr>
      <w:r w:rsidRPr="003C5AF2">
        <w:rPr>
          <w:lang w:val="kk-KZ"/>
        </w:rPr>
        <w:t xml:space="preserve">     Мектеп ауданында (0-ден 18 жасқа дейін) балабақшада оқитын бала бар: Стоянов Богданнир Александрович (балабақша).</w:t>
      </w:r>
    </w:p>
    <w:p w14:paraId="719F1CB0" w14:textId="77777777" w:rsidR="00BA3E79" w:rsidRPr="00DE5B3E" w:rsidRDefault="00BA3E79" w:rsidP="00BA3E79">
      <w:pPr>
        <w:pStyle w:val="a6"/>
        <w:rPr>
          <w:lang w:val="kk-KZ"/>
        </w:rPr>
      </w:pPr>
      <w:r w:rsidRPr="00BA3E79">
        <w:rPr>
          <w:lang w:val="kk-KZ"/>
        </w:rPr>
        <w:t xml:space="preserve"> Қамқоршылықтағы балалардың құрамынан 1 бала мектепішілік есепте (МІЕ) тұр. </w:t>
      </w:r>
      <w:r w:rsidRPr="00DE5B3E">
        <w:rPr>
          <w:lang w:val="kk-KZ"/>
        </w:rPr>
        <w:t>Барлығы оқу сабақтарына тұрақты қатысады, дәлелсіз себептермен сабақ босатулары жоқ. Үнемі үлгеріміне, сабаққа қатысуына бақылау жүргізіліп, балаларға қажетті педагогикалық көмек көрсетіледі.</w:t>
      </w:r>
    </w:p>
    <w:p w14:paraId="001C76F0" w14:textId="77777777" w:rsidR="00BA3E79" w:rsidRPr="00DE5B3E" w:rsidRDefault="00BA3E79" w:rsidP="00BA3E79">
      <w:pPr>
        <w:pStyle w:val="a6"/>
        <w:rPr>
          <w:lang w:val="kk-KZ"/>
        </w:rPr>
      </w:pPr>
      <w:r w:rsidRPr="00DE5B3E">
        <w:rPr>
          <w:lang w:val="kk-KZ"/>
        </w:rPr>
        <w:t>Қорғаншылық және қамқоршылық бөлімі сұранысы бойынша балаларға оқу кезеңінің/тоқсанның/жылдың қорытынды нәтижелері туралы ақпарат қамтылған педагогикалық мінездемелер ұсынылды. Әлеуметтік педагогтар заңды өкілдермен балаларды тәрбиелеу мен оқытуда қолдау көрсету мәселелері бойынша жеке әңгімелер жүргізді, тақырыптық дәрістер ұйымдастырылды.</w:t>
      </w:r>
    </w:p>
    <w:p w14:paraId="5F0B9759" w14:textId="77777777" w:rsidR="00BA3E79" w:rsidRPr="00DE5B3E" w:rsidRDefault="00BA3E79" w:rsidP="00BA3E79">
      <w:pPr>
        <w:pStyle w:val="a6"/>
        <w:rPr>
          <w:lang w:val="kk-KZ"/>
        </w:rPr>
      </w:pPr>
      <w:r w:rsidRPr="00DE5B3E">
        <w:rPr>
          <w:lang w:val="kk-KZ"/>
        </w:rPr>
        <w:t>Мектеп қамқоршылықтағы балалардың отбасыларымен тығыз байланыста жұмыс жүргізеді, заңды өкілдер үнемі мектепішілік және сыныптық іс-шараларға қатысуға тартылады. Қамқоршылықтағы оқушылардың бос уақыты тиімді ұйымдастырылған: олар мектеп базасында ұйымдастырылған үйірмелер мен спорт секцияларына, сондай-ақ қосымша білім беру ұйымдарындағы спорт секцияларына қатысады.</w:t>
      </w:r>
    </w:p>
    <w:p w14:paraId="5ABA1A15" w14:textId="77777777" w:rsidR="00CD4107" w:rsidRPr="00DE5B3E" w:rsidRDefault="00BA3E79" w:rsidP="00BA3E79">
      <w:pPr>
        <w:pStyle w:val="a6"/>
        <w:rPr>
          <w:lang w:val="kk-KZ"/>
        </w:rPr>
      </w:pPr>
      <w:r w:rsidRPr="00DE5B3E">
        <w:rPr>
          <w:lang w:val="kk-KZ"/>
        </w:rPr>
        <w:t>Барлық қамқоршылар қамқорлықтағы балаларды асырау, оқыту және тәрбиелеу бойынша өз міндеттерін орындайды, сыныптық ата-аналар жиналыстарына қатысып, педагогтердің ұсынымдарын орындайды.</w:t>
      </w:r>
    </w:p>
    <w:p w14:paraId="30877D4F" w14:textId="77777777" w:rsidR="003C5AF2" w:rsidRPr="003C5AF2" w:rsidRDefault="003C5AF2" w:rsidP="003C5AF2">
      <w:pPr>
        <w:rPr>
          <w:rFonts w:ascii="Times New Roman" w:hAnsi="Times New Roman" w:cs="Times New Roman"/>
          <w:b/>
          <w:sz w:val="24"/>
          <w:szCs w:val="24"/>
          <w:lang w:val="kk-KZ"/>
        </w:rPr>
      </w:pPr>
      <w:r w:rsidRPr="003C5AF2">
        <w:rPr>
          <w:rFonts w:ascii="Times New Roman" w:hAnsi="Times New Roman" w:cs="Times New Roman"/>
          <w:b/>
          <w:sz w:val="24"/>
          <w:szCs w:val="24"/>
          <w:lang w:val="kk-KZ"/>
        </w:rPr>
        <w:t>"Мектепке жол" акциясы бойынша ақпарат</w:t>
      </w:r>
    </w:p>
    <w:p w14:paraId="58DF05D5" w14:textId="77777777" w:rsidR="003C5AF2" w:rsidRPr="003C5AF2" w:rsidRDefault="003C5AF2" w:rsidP="003C5AF2">
      <w:pPr>
        <w:rPr>
          <w:rFonts w:ascii="Times New Roman" w:hAnsi="Times New Roman" w:cs="Times New Roman"/>
          <w:sz w:val="24"/>
          <w:szCs w:val="24"/>
          <w:lang w:val="kk-KZ"/>
        </w:rPr>
      </w:pPr>
      <w:r w:rsidRPr="003C5AF2">
        <w:rPr>
          <w:rFonts w:ascii="Times New Roman" w:hAnsi="Times New Roman" w:cs="Times New Roman"/>
          <w:sz w:val="24"/>
          <w:szCs w:val="24"/>
          <w:lang w:val="kk-KZ"/>
        </w:rPr>
        <w:t>Жыл сайынғы "Ме</w:t>
      </w:r>
      <w:r w:rsidR="00A46D35">
        <w:rPr>
          <w:rFonts w:ascii="Times New Roman" w:hAnsi="Times New Roman" w:cs="Times New Roman"/>
          <w:sz w:val="24"/>
          <w:szCs w:val="24"/>
          <w:lang w:val="kk-KZ"/>
        </w:rPr>
        <w:t>ктепке жол" акциясы бойынша 2026</w:t>
      </w:r>
      <w:r w:rsidR="00CD4107">
        <w:rPr>
          <w:rFonts w:ascii="Times New Roman" w:hAnsi="Times New Roman" w:cs="Times New Roman"/>
          <w:sz w:val="24"/>
          <w:szCs w:val="24"/>
          <w:lang w:val="kk-KZ"/>
        </w:rPr>
        <w:t xml:space="preserve"> жылдың жазына </w:t>
      </w:r>
      <w:r w:rsidRPr="003C5AF2">
        <w:rPr>
          <w:rFonts w:ascii="Times New Roman" w:hAnsi="Times New Roman" w:cs="Times New Roman"/>
          <w:sz w:val="24"/>
          <w:szCs w:val="24"/>
          <w:lang w:val="kk-KZ"/>
        </w:rPr>
        <w:t xml:space="preserve"> қаржылық көмек алуға оқушылардың тізімі қалыптастырылды, олардың: аз қамтылған және көпбалалы отбасылардан шыққан оқушылар, жетім балалар және ата-анасының қамқорлығ</w:t>
      </w:r>
      <w:r w:rsidR="00A46D35">
        <w:rPr>
          <w:rFonts w:ascii="Times New Roman" w:hAnsi="Times New Roman" w:cs="Times New Roman"/>
          <w:sz w:val="24"/>
          <w:szCs w:val="24"/>
          <w:lang w:val="kk-KZ"/>
        </w:rPr>
        <w:t>ынсыз қалған балалар кіреді. 175</w:t>
      </w:r>
      <w:r w:rsidRPr="003C5AF2">
        <w:rPr>
          <w:rFonts w:ascii="Times New Roman" w:hAnsi="Times New Roman" w:cs="Times New Roman"/>
          <w:sz w:val="24"/>
          <w:szCs w:val="24"/>
          <w:lang w:val="kk-KZ"/>
        </w:rPr>
        <w:t xml:space="preserve"> оқушының ата-анасы "Қазақстан Халық банкі" АҚ ағымдағы карточкалық шоттарын қоса бере отырып, ақшалай аударымдар түрінде көмек көрсетуге өтініш берді. Сондай-ақ, ата-аналар аударылған ақшалай қаражатты тек баланың мүддесі үшін (киім, аяқ киім, мектеп-жазу керек-жарақтарын сатып алу) жұмсауға міндетті міндеттемелерге қол қойды. Мектеп әкімшілігі тарапынан бақылау мақсатында олар растайтын құжаттарды (тауарлық немесе фискалдық чектер, тарапқа тауарларды босатуға арналған жүкқұжаттар, кіріс-кассалық ордердің түбіртектері) ұсынуға міндетті. Ақша аударымдары шілде айына жоспарланған болатын</w:t>
      </w:r>
      <w:r w:rsidR="00557111">
        <w:rPr>
          <w:rFonts w:ascii="Times New Roman" w:hAnsi="Times New Roman" w:cs="Times New Roman"/>
          <w:sz w:val="24"/>
          <w:szCs w:val="24"/>
          <w:lang w:val="kk-KZ"/>
        </w:rPr>
        <w:t>. Барлық 175</w:t>
      </w:r>
      <w:r w:rsidRPr="003C5AF2">
        <w:rPr>
          <w:rFonts w:ascii="Times New Roman" w:hAnsi="Times New Roman" w:cs="Times New Roman"/>
          <w:sz w:val="24"/>
          <w:szCs w:val="24"/>
          <w:lang w:val="kk-KZ"/>
        </w:rPr>
        <w:t xml:space="preserve"> оқушының ата-анасы ақ</w:t>
      </w:r>
      <w:r w:rsidR="00A46D35">
        <w:rPr>
          <w:rFonts w:ascii="Times New Roman" w:hAnsi="Times New Roman" w:cs="Times New Roman"/>
          <w:sz w:val="24"/>
          <w:szCs w:val="24"/>
          <w:lang w:val="kk-KZ"/>
        </w:rPr>
        <w:t>шалай қаражатқа игеруді жоспарлап отырмыз</w:t>
      </w:r>
      <w:r w:rsidRPr="003C5AF2">
        <w:rPr>
          <w:rFonts w:ascii="Times New Roman" w:hAnsi="Times New Roman" w:cs="Times New Roman"/>
          <w:sz w:val="24"/>
          <w:szCs w:val="24"/>
          <w:lang w:val="kk-KZ"/>
        </w:rPr>
        <w:t>.</w:t>
      </w:r>
    </w:p>
    <w:p w14:paraId="7EEF96D0" w14:textId="77777777" w:rsidR="00BA6022" w:rsidRPr="003C5AF2" w:rsidRDefault="00BA6022" w:rsidP="00BA6022">
      <w:pPr>
        <w:rPr>
          <w:rFonts w:ascii="Times New Roman" w:hAnsi="Times New Roman" w:cs="Times New Roman"/>
          <w:b/>
          <w:sz w:val="24"/>
          <w:szCs w:val="24"/>
          <w:lang w:val="kk-KZ"/>
        </w:rPr>
      </w:pPr>
      <w:r w:rsidRPr="003C5AF2">
        <w:rPr>
          <w:rFonts w:ascii="Times New Roman" w:hAnsi="Times New Roman" w:cs="Times New Roman"/>
          <w:b/>
          <w:sz w:val="24"/>
          <w:szCs w:val="24"/>
          <w:lang w:val="kk-KZ"/>
        </w:rPr>
        <w:t>Тегін жол жүру карталарын беру туралы ақпарат</w:t>
      </w:r>
    </w:p>
    <w:p w14:paraId="4879B2FB" w14:textId="77777777" w:rsidR="00BA6022" w:rsidRPr="003C5AF2" w:rsidRDefault="00BA6022" w:rsidP="00BA6022">
      <w:pPr>
        <w:rPr>
          <w:rFonts w:ascii="Times New Roman" w:hAnsi="Times New Roman" w:cs="Times New Roman"/>
          <w:sz w:val="24"/>
          <w:szCs w:val="24"/>
          <w:lang w:val="kk-KZ"/>
        </w:rPr>
      </w:pPr>
      <w:r w:rsidRPr="003C5AF2">
        <w:rPr>
          <w:rFonts w:ascii="Times New Roman" w:hAnsi="Times New Roman" w:cs="Times New Roman"/>
          <w:sz w:val="24"/>
          <w:szCs w:val="24"/>
          <w:lang w:val="kk-KZ"/>
        </w:rPr>
        <w:t>Аз қамтылған және көпбалалы отбасылардан шыққан, сондай-ақ 4 және одан да көп бала тәрбиелеп отырған АӘК (атаулы әлеуметтік көмек) алатын оқушыларға Ақмола облысы Көкшетау қаласы әкімдігінің 2019 жылғы 28 тамыздағы №А-8/1531 қаулысына, Ақмола облысы Көкшетау қалалық мәслихатының 2019 жылғы 28 тамыздағы шешіміне сәйкес автобус карталары №С-36/4, № 17 МГ мен "Kokshe Bus Tolem" ЖШС арасындағы шарт бойынш</w:t>
      </w:r>
      <w:r>
        <w:rPr>
          <w:rFonts w:ascii="Times New Roman" w:hAnsi="Times New Roman" w:cs="Times New Roman"/>
          <w:sz w:val="24"/>
          <w:szCs w:val="24"/>
          <w:lang w:val="kk-KZ"/>
        </w:rPr>
        <w:t xml:space="preserve">а тегін </w:t>
      </w:r>
      <w:r>
        <w:rPr>
          <w:rFonts w:ascii="Times New Roman" w:hAnsi="Times New Roman" w:cs="Times New Roman"/>
          <w:sz w:val="24"/>
          <w:szCs w:val="24"/>
          <w:lang w:val="kk-KZ"/>
        </w:rPr>
        <w:lastRenderedPageBreak/>
        <w:t>жол жүру ұсынылады. 2025</w:t>
      </w:r>
      <w:r w:rsidRPr="003C5AF2">
        <w:rPr>
          <w:rFonts w:ascii="Times New Roman" w:hAnsi="Times New Roman" w:cs="Times New Roman"/>
          <w:sz w:val="24"/>
          <w:szCs w:val="24"/>
          <w:lang w:val="kk-KZ"/>
        </w:rPr>
        <w:t xml:space="preserve"> жылдың</w:t>
      </w:r>
      <w:r>
        <w:rPr>
          <w:rFonts w:ascii="Times New Roman" w:hAnsi="Times New Roman" w:cs="Times New Roman"/>
          <w:sz w:val="24"/>
          <w:szCs w:val="24"/>
          <w:lang w:val="kk-KZ"/>
        </w:rPr>
        <w:t xml:space="preserve"> басында тегін карталарымен 103</w:t>
      </w:r>
      <w:r w:rsidRPr="003C5AF2">
        <w:rPr>
          <w:rFonts w:ascii="Times New Roman" w:hAnsi="Times New Roman" w:cs="Times New Roman"/>
          <w:sz w:val="24"/>
          <w:szCs w:val="24"/>
          <w:lang w:val="kk-KZ"/>
        </w:rPr>
        <w:t xml:space="preserve"> оқушы қамтамасыз етілді. </w:t>
      </w:r>
    </w:p>
    <w:p w14:paraId="7FD4261D" w14:textId="77777777" w:rsidR="003C1787" w:rsidRDefault="003C1787" w:rsidP="00B5228C">
      <w:pPr>
        <w:rPr>
          <w:rStyle w:val="ezkurwreuab5ozgtqnkl"/>
          <w:rFonts w:ascii="Times New Roman" w:hAnsi="Times New Roman" w:cs="Times New Roman"/>
          <w:sz w:val="24"/>
          <w:szCs w:val="24"/>
          <w:lang w:val="kk-KZ"/>
        </w:rPr>
      </w:pPr>
    </w:p>
    <w:p w14:paraId="08C72C10" w14:textId="77777777" w:rsidR="003C1787" w:rsidRDefault="003C1787" w:rsidP="00B5228C">
      <w:pPr>
        <w:rPr>
          <w:rStyle w:val="ezkurwreuab5ozgtqnkl"/>
          <w:rFonts w:ascii="Times New Roman" w:hAnsi="Times New Roman" w:cs="Times New Roman"/>
          <w:sz w:val="24"/>
          <w:szCs w:val="24"/>
          <w:lang w:val="kk-KZ"/>
        </w:rPr>
      </w:pPr>
    </w:p>
    <w:p w14:paraId="5BF2094C" w14:textId="68521F5A" w:rsidR="003C1787" w:rsidRPr="00557111" w:rsidRDefault="003C1787" w:rsidP="00557111">
      <w:pPr>
        <w:spacing w:after="0" w:line="240" w:lineRule="auto"/>
        <w:rPr>
          <w:rFonts w:ascii="Times New Roman" w:hAnsi="Times New Roman" w:cs="Times New Roman"/>
          <w:sz w:val="28"/>
          <w:szCs w:val="24"/>
          <w:lang w:val="kk-KZ"/>
        </w:rPr>
        <w:sectPr w:rsidR="003C1787" w:rsidRPr="00557111">
          <w:pgSz w:w="12240" w:h="15840"/>
          <w:pgMar w:top="780" w:right="1440" w:bottom="780" w:left="993" w:header="708" w:footer="708" w:gutter="0"/>
          <w:cols w:space="708"/>
          <w:docGrid w:linePitch="360"/>
        </w:sectPr>
      </w:pPr>
      <w:r w:rsidRPr="003C1787">
        <w:rPr>
          <w:rStyle w:val="ezkurwreuab5ozgtqnkl"/>
          <w:rFonts w:ascii="Times New Roman" w:hAnsi="Times New Roman" w:cs="Times New Roman"/>
          <w:b/>
          <w:sz w:val="24"/>
          <w:szCs w:val="24"/>
          <w:lang w:val="kk-KZ"/>
        </w:rPr>
        <w:t>Әлеуметтік педагог:</w:t>
      </w:r>
      <w:r>
        <w:rPr>
          <w:rStyle w:val="ezkurwreuab5ozgtqnkl"/>
          <w:rFonts w:ascii="Times New Roman" w:hAnsi="Times New Roman" w:cs="Times New Roman"/>
          <w:sz w:val="24"/>
          <w:szCs w:val="24"/>
          <w:lang w:val="kk-KZ"/>
        </w:rPr>
        <w:t xml:space="preserve"> </w:t>
      </w:r>
      <w:r w:rsidR="00557111">
        <w:rPr>
          <w:rStyle w:val="ezkurwreuab5ozgtqnkl"/>
          <w:rFonts w:ascii="Times New Roman" w:hAnsi="Times New Roman" w:cs="Times New Roman"/>
          <w:sz w:val="24"/>
          <w:szCs w:val="24"/>
          <w:lang w:val="kk-KZ"/>
        </w:rPr>
        <w:t>Махметова А.Т</w:t>
      </w:r>
    </w:p>
    <w:p w14:paraId="17548607" w14:textId="77777777" w:rsidR="00F035D4" w:rsidRPr="0038440C" w:rsidRDefault="00F035D4" w:rsidP="00F37CAC">
      <w:pPr>
        <w:tabs>
          <w:tab w:val="left" w:pos="3120"/>
        </w:tabs>
        <w:rPr>
          <w:rFonts w:ascii="Times New Roman" w:hAnsi="Times New Roman" w:cs="Times New Roman"/>
          <w:sz w:val="28"/>
          <w:szCs w:val="28"/>
          <w:lang w:val="kk-KZ"/>
        </w:rPr>
      </w:pPr>
    </w:p>
    <w:sectPr w:rsidR="00F035D4" w:rsidRPr="0038440C" w:rsidSect="00F37CAC">
      <w:pgSz w:w="12240" w:h="15840"/>
      <w:pgMar w:top="782" w:right="1440" w:bottom="782" w:left="992"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FEDF7" w14:textId="77777777" w:rsidR="00D83D07" w:rsidRDefault="00D83D07">
      <w:pPr>
        <w:spacing w:line="240" w:lineRule="auto"/>
      </w:pPr>
      <w:r>
        <w:separator/>
      </w:r>
    </w:p>
  </w:endnote>
  <w:endnote w:type="continuationSeparator" w:id="0">
    <w:p w14:paraId="2F1515E3" w14:textId="77777777" w:rsidR="00D83D07" w:rsidRDefault="00D83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F21C" w14:textId="77777777" w:rsidR="00D83D07" w:rsidRDefault="00D83D07">
      <w:pPr>
        <w:spacing w:after="0"/>
      </w:pPr>
      <w:r>
        <w:separator/>
      </w:r>
    </w:p>
  </w:footnote>
  <w:footnote w:type="continuationSeparator" w:id="0">
    <w:p w14:paraId="20A0A3FD" w14:textId="77777777" w:rsidR="00D83D07" w:rsidRDefault="00D83D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3DF"/>
    <w:multiLevelType w:val="multilevel"/>
    <w:tmpl w:val="1740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C66C1"/>
    <w:multiLevelType w:val="hybridMultilevel"/>
    <w:tmpl w:val="247AD846"/>
    <w:lvl w:ilvl="0" w:tplc="B3904F7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A94C49"/>
    <w:multiLevelType w:val="hybridMultilevel"/>
    <w:tmpl w:val="B282BEAE"/>
    <w:lvl w:ilvl="0" w:tplc="3A2C3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736582"/>
    <w:multiLevelType w:val="multilevel"/>
    <w:tmpl w:val="F5F8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0C7197"/>
    <w:multiLevelType w:val="hybridMultilevel"/>
    <w:tmpl w:val="FAA8A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243F38"/>
    <w:multiLevelType w:val="multilevel"/>
    <w:tmpl w:val="15A4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B0A83"/>
    <w:multiLevelType w:val="hybridMultilevel"/>
    <w:tmpl w:val="FBD602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F675BA"/>
    <w:multiLevelType w:val="hybridMultilevel"/>
    <w:tmpl w:val="799CEB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F524F03"/>
    <w:multiLevelType w:val="hybridMultilevel"/>
    <w:tmpl w:val="B4583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016D9F"/>
    <w:multiLevelType w:val="hybridMultilevel"/>
    <w:tmpl w:val="480C5BB0"/>
    <w:lvl w:ilvl="0" w:tplc="D82CCDF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1F04A0"/>
    <w:multiLevelType w:val="hybridMultilevel"/>
    <w:tmpl w:val="5DC00404"/>
    <w:lvl w:ilvl="0" w:tplc="79B4649A">
      <w:numFmt w:val="bullet"/>
      <w:lvlText w:val="•"/>
      <w:lvlJc w:val="left"/>
      <w:pPr>
        <w:ind w:left="2633" w:hanging="855"/>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7A683424"/>
    <w:multiLevelType w:val="multilevel"/>
    <w:tmpl w:val="139C9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8"/>
  </w:num>
  <w:num w:numId="4">
    <w:abstractNumId w:val="2"/>
  </w:num>
  <w:num w:numId="5">
    <w:abstractNumId w:val="9"/>
  </w:num>
  <w:num w:numId="6">
    <w:abstractNumId w:val="1"/>
  </w:num>
  <w:num w:numId="7">
    <w:abstractNumId w:val="11"/>
  </w:num>
  <w:num w:numId="8">
    <w:abstractNumId w:val="3"/>
  </w:num>
  <w:num w:numId="9">
    <w:abstractNumId w:val="7"/>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3B34"/>
    <w:rsid w:val="000355ED"/>
    <w:rsid w:val="000406D7"/>
    <w:rsid w:val="000A7460"/>
    <w:rsid w:val="00101F3D"/>
    <w:rsid w:val="001221B2"/>
    <w:rsid w:val="00167E2E"/>
    <w:rsid w:val="001761C2"/>
    <w:rsid w:val="00187507"/>
    <w:rsid w:val="001C12D5"/>
    <w:rsid w:val="001C2648"/>
    <w:rsid w:val="0020299A"/>
    <w:rsid w:val="00216332"/>
    <w:rsid w:val="002A3618"/>
    <w:rsid w:val="002B161A"/>
    <w:rsid w:val="002C089A"/>
    <w:rsid w:val="002C1EC9"/>
    <w:rsid w:val="002D5C88"/>
    <w:rsid w:val="00347EAA"/>
    <w:rsid w:val="00357A08"/>
    <w:rsid w:val="00360CEF"/>
    <w:rsid w:val="0036666B"/>
    <w:rsid w:val="00371963"/>
    <w:rsid w:val="0037342F"/>
    <w:rsid w:val="0038440C"/>
    <w:rsid w:val="00386527"/>
    <w:rsid w:val="00387717"/>
    <w:rsid w:val="003B3492"/>
    <w:rsid w:val="003C1787"/>
    <w:rsid w:val="003C5AF2"/>
    <w:rsid w:val="004157BF"/>
    <w:rsid w:val="004211E6"/>
    <w:rsid w:val="00432892"/>
    <w:rsid w:val="00436AC3"/>
    <w:rsid w:val="004376ED"/>
    <w:rsid w:val="0046378B"/>
    <w:rsid w:val="00474930"/>
    <w:rsid w:val="00475FD5"/>
    <w:rsid w:val="00485D93"/>
    <w:rsid w:val="00490CFA"/>
    <w:rsid w:val="004A3D26"/>
    <w:rsid w:val="004C148E"/>
    <w:rsid w:val="004D0203"/>
    <w:rsid w:val="00504AB4"/>
    <w:rsid w:val="00553B34"/>
    <w:rsid w:val="00557111"/>
    <w:rsid w:val="00566440"/>
    <w:rsid w:val="005724A7"/>
    <w:rsid w:val="005A5BA7"/>
    <w:rsid w:val="005B0A61"/>
    <w:rsid w:val="005C6E26"/>
    <w:rsid w:val="00655139"/>
    <w:rsid w:val="00660F60"/>
    <w:rsid w:val="00662DF1"/>
    <w:rsid w:val="00687DF5"/>
    <w:rsid w:val="00697A41"/>
    <w:rsid w:val="006B122F"/>
    <w:rsid w:val="006B1C7D"/>
    <w:rsid w:val="006D2FB3"/>
    <w:rsid w:val="006D7210"/>
    <w:rsid w:val="0073641D"/>
    <w:rsid w:val="00775179"/>
    <w:rsid w:val="007907DB"/>
    <w:rsid w:val="007A4982"/>
    <w:rsid w:val="00800D6D"/>
    <w:rsid w:val="0085434C"/>
    <w:rsid w:val="00880339"/>
    <w:rsid w:val="00890DA7"/>
    <w:rsid w:val="008F03AE"/>
    <w:rsid w:val="00925B19"/>
    <w:rsid w:val="0093468C"/>
    <w:rsid w:val="00974287"/>
    <w:rsid w:val="009972A6"/>
    <w:rsid w:val="009A1AAA"/>
    <w:rsid w:val="009A2B17"/>
    <w:rsid w:val="009B0E55"/>
    <w:rsid w:val="009E6896"/>
    <w:rsid w:val="009F01EF"/>
    <w:rsid w:val="00A00F1E"/>
    <w:rsid w:val="00A42FB4"/>
    <w:rsid w:val="00A46D35"/>
    <w:rsid w:val="00A52A94"/>
    <w:rsid w:val="00B14F2D"/>
    <w:rsid w:val="00B47D4A"/>
    <w:rsid w:val="00B5228C"/>
    <w:rsid w:val="00B643F3"/>
    <w:rsid w:val="00B67054"/>
    <w:rsid w:val="00B76D32"/>
    <w:rsid w:val="00B86758"/>
    <w:rsid w:val="00BA27A0"/>
    <w:rsid w:val="00BA3E79"/>
    <w:rsid w:val="00BA6022"/>
    <w:rsid w:val="00BB31FD"/>
    <w:rsid w:val="00BC5BE0"/>
    <w:rsid w:val="00C27537"/>
    <w:rsid w:val="00C9073F"/>
    <w:rsid w:val="00CD1354"/>
    <w:rsid w:val="00CD4107"/>
    <w:rsid w:val="00CF0234"/>
    <w:rsid w:val="00D10D35"/>
    <w:rsid w:val="00D31978"/>
    <w:rsid w:val="00D83D07"/>
    <w:rsid w:val="00D95883"/>
    <w:rsid w:val="00DE5B3E"/>
    <w:rsid w:val="00E645B5"/>
    <w:rsid w:val="00E8182F"/>
    <w:rsid w:val="00E9369C"/>
    <w:rsid w:val="00EA5E7B"/>
    <w:rsid w:val="00EF13D9"/>
    <w:rsid w:val="00F035D4"/>
    <w:rsid w:val="00F36EF4"/>
    <w:rsid w:val="00F37CAC"/>
    <w:rsid w:val="00F76D82"/>
    <w:rsid w:val="00FB1A76"/>
    <w:rsid w:val="00FC0B72"/>
    <w:rsid w:val="0591582E"/>
    <w:rsid w:val="1040662B"/>
    <w:rsid w:val="1FE42EAD"/>
    <w:rsid w:val="3A68373B"/>
    <w:rsid w:val="3ECC23AD"/>
    <w:rsid w:val="43D123AF"/>
    <w:rsid w:val="506F267D"/>
    <w:rsid w:val="5E952315"/>
    <w:rsid w:val="615D7A54"/>
    <w:rsid w:val="6C7E52FC"/>
    <w:rsid w:val="76FE2720"/>
    <w:rsid w:val="7C826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F841"/>
  <w15:docId w15:val="{5587B29E-C776-48A8-A4B2-1E6B7CA5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5B5"/>
    <w:pPr>
      <w:spacing w:after="160" w:line="259" w:lineRule="auto"/>
    </w:pPr>
    <w:rPr>
      <w:kern w:val="2"/>
      <w:sz w:val="22"/>
      <w:szCs w:val="22"/>
      <w:lang w:val="en-US" w:eastAsia="en-US"/>
    </w:rPr>
  </w:style>
  <w:style w:type="paragraph" w:styleId="3">
    <w:name w:val="heading 3"/>
    <w:basedOn w:val="a"/>
    <w:link w:val="30"/>
    <w:uiPriority w:val="9"/>
    <w:qFormat/>
    <w:rsid w:val="006B1C7D"/>
    <w:pPr>
      <w:spacing w:before="100" w:beforeAutospacing="1" w:after="100" w:afterAutospacing="1" w:line="240" w:lineRule="auto"/>
      <w:outlineLvl w:val="2"/>
    </w:pPr>
    <w:rPr>
      <w:rFonts w:ascii="Times New Roman" w:eastAsia="Times New Roman" w:hAnsi="Times New Roman" w:cs="Times New Roman"/>
      <w:b/>
      <w:bCs/>
      <w:kern w:val="0"/>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A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4A3D26"/>
    <w:pPr>
      <w:ind w:left="720"/>
      <w:contextualSpacing/>
    </w:pPr>
  </w:style>
  <w:style w:type="character" w:styleId="a5">
    <w:name w:val="Hyperlink"/>
    <w:basedOn w:val="a0"/>
    <w:uiPriority w:val="99"/>
    <w:unhideWhenUsed/>
    <w:rsid w:val="003C5AF2"/>
    <w:rPr>
      <w:color w:val="0563C1" w:themeColor="hyperlink"/>
      <w:u w:val="single"/>
    </w:rPr>
  </w:style>
  <w:style w:type="character" w:customStyle="1" w:styleId="ezkurwreuab5ozgtqnkl">
    <w:name w:val="ezkurwreuab5ozgtqnkl"/>
    <w:basedOn w:val="a0"/>
    <w:rsid w:val="003C5AF2"/>
  </w:style>
  <w:style w:type="paragraph" w:customStyle="1" w:styleId="c0">
    <w:name w:val="c0"/>
    <w:basedOn w:val="a"/>
    <w:rsid w:val="00EF13D9"/>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c3">
    <w:name w:val="c3"/>
    <w:basedOn w:val="a0"/>
    <w:rsid w:val="00EF13D9"/>
  </w:style>
  <w:style w:type="paragraph" w:styleId="a6">
    <w:name w:val="Normal (Web)"/>
    <w:basedOn w:val="a"/>
    <w:uiPriority w:val="99"/>
    <w:unhideWhenUsed/>
    <w:rsid w:val="00EF13D9"/>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c4">
    <w:name w:val="c4"/>
    <w:basedOn w:val="a0"/>
    <w:rsid w:val="00EF13D9"/>
  </w:style>
  <w:style w:type="character" w:customStyle="1" w:styleId="30">
    <w:name w:val="Заголовок 3 Знак"/>
    <w:basedOn w:val="a0"/>
    <w:link w:val="3"/>
    <w:uiPriority w:val="9"/>
    <w:rsid w:val="006B1C7D"/>
    <w:rPr>
      <w:rFonts w:ascii="Times New Roman" w:eastAsia="Times New Roman" w:hAnsi="Times New Roman" w:cs="Times New Roman"/>
      <w:b/>
      <w:bCs/>
      <w:sz w:val="27"/>
      <w:szCs w:val="27"/>
    </w:rPr>
  </w:style>
  <w:style w:type="paragraph" w:styleId="a7">
    <w:name w:val="Balloon Text"/>
    <w:basedOn w:val="a"/>
    <w:link w:val="a8"/>
    <w:uiPriority w:val="99"/>
    <w:semiHidden/>
    <w:unhideWhenUsed/>
    <w:rsid w:val="00BA27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27A0"/>
    <w:rPr>
      <w:rFonts w:ascii="Tahoma" w:hAnsi="Tahoma" w:cs="Tahoma"/>
      <w:kern w:val="2"/>
      <w:sz w:val="16"/>
      <w:szCs w:val="16"/>
      <w:lang w:val="en-US" w:eastAsia="en-US"/>
    </w:rPr>
  </w:style>
  <w:style w:type="paragraph" w:styleId="a9">
    <w:name w:val="header"/>
    <w:basedOn w:val="a"/>
    <w:link w:val="aa"/>
    <w:uiPriority w:val="99"/>
    <w:semiHidden/>
    <w:unhideWhenUsed/>
    <w:rsid w:val="009972A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972A6"/>
    <w:rPr>
      <w:kern w:val="2"/>
      <w:sz w:val="22"/>
      <w:szCs w:val="22"/>
      <w:lang w:val="en-US" w:eastAsia="en-US"/>
    </w:rPr>
  </w:style>
  <w:style w:type="paragraph" w:styleId="ab">
    <w:name w:val="footer"/>
    <w:basedOn w:val="a"/>
    <w:link w:val="ac"/>
    <w:uiPriority w:val="99"/>
    <w:semiHidden/>
    <w:unhideWhenUsed/>
    <w:rsid w:val="009972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972A6"/>
    <w:rPr>
      <w:kern w:val="2"/>
      <w:sz w:val="22"/>
      <w:szCs w:val="22"/>
      <w:lang w:val="en-US" w:eastAsia="en-US"/>
    </w:rPr>
  </w:style>
  <w:style w:type="paragraph" w:styleId="ad">
    <w:name w:val="No Spacing"/>
    <w:link w:val="ae"/>
    <w:uiPriority w:val="1"/>
    <w:qFormat/>
    <w:rsid w:val="00D10D35"/>
    <w:rPr>
      <w:rFonts w:eastAsiaTheme="minorEastAsia"/>
      <w:sz w:val="22"/>
      <w:szCs w:val="22"/>
      <w:lang w:eastAsia="en-US"/>
    </w:rPr>
  </w:style>
  <w:style w:type="character" w:customStyle="1" w:styleId="ae">
    <w:name w:val="Без интервала Знак"/>
    <w:basedOn w:val="a0"/>
    <w:link w:val="ad"/>
    <w:uiPriority w:val="1"/>
    <w:rsid w:val="00D10D35"/>
    <w:rPr>
      <w:rFonts w:eastAsiaTheme="minorEastAs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04347">
      <w:bodyDiv w:val="1"/>
      <w:marLeft w:val="0"/>
      <w:marRight w:val="0"/>
      <w:marTop w:val="0"/>
      <w:marBottom w:val="0"/>
      <w:divBdr>
        <w:top w:val="none" w:sz="0" w:space="0" w:color="auto"/>
        <w:left w:val="none" w:sz="0" w:space="0" w:color="auto"/>
        <w:bottom w:val="none" w:sz="0" w:space="0" w:color="auto"/>
        <w:right w:val="none" w:sz="0" w:space="0" w:color="auto"/>
      </w:divBdr>
      <w:divsChild>
        <w:div w:id="228393808">
          <w:marLeft w:val="0"/>
          <w:marRight w:val="0"/>
          <w:marTop w:val="0"/>
          <w:marBottom w:val="0"/>
          <w:divBdr>
            <w:top w:val="none" w:sz="0" w:space="0" w:color="auto"/>
            <w:left w:val="none" w:sz="0" w:space="0" w:color="auto"/>
            <w:bottom w:val="none" w:sz="0" w:space="0" w:color="auto"/>
            <w:right w:val="none" w:sz="0" w:space="0" w:color="auto"/>
          </w:divBdr>
          <w:divsChild>
            <w:div w:id="921527510">
              <w:marLeft w:val="0"/>
              <w:marRight w:val="0"/>
              <w:marTop w:val="0"/>
              <w:marBottom w:val="0"/>
              <w:divBdr>
                <w:top w:val="none" w:sz="0" w:space="0" w:color="auto"/>
                <w:left w:val="none" w:sz="0" w:space="0" w:color="auto"/>
                <w:bottom w:val="none" w:sz="0" w:space="0" w:color="auto"/>
                <w:right w:val="none" w:sz="0" w:space="0" w:color="auto"/>
              </w:divBdr>
              <w:divsChild>
                <w:div w:id="2096322894">
                  <w:marLeft w:val="0"/>
                  <w:marRight w:val="0"/>
                  <w:marTop w:val="0"/>
                  <w:marBottom w:val="0"/>
                  <w:divBdr>
                    <w:top w:val="none" w:sz="0" w:space="0" w:color="auto"/>
                    <w:left w:val="none" w:sz="0" w:space="0" w:color="auto"/>
                    <w:bottom w:val="none" w:sz="0" w:space="0" w:color="auto"/>
                    <w:right w:val="none" w:sz="0" w:space="0" w:color="auto"/>
                  </w:divBdr>
                  <w:divsChild>
                    <w:div w:id="279578301">
                      <w:marLeft w:val="0"/>
                      <w:marRight w:val="0"/>
                      <w:marTop w:val="0"/>
                      <w:marBottom w:val="0"/>
                      <w:divBdr>
                        <w:top w:val="none" w:sz="0" w:space="0" w:color="auto"/>
                        <w:left w:val="none" w:sz="0" w:space="0" w:color="auto"/>
                        <w:bottom w:val="none" w:sz="0" w:space="0" w:color="auto"/>
                        <w:right w:val="none" w:sz="0" w:space="0" w:color="auto"/>
                      </w:divBdr>
                      <w:divsChild>
                        <w:div w:id="663244302">
                          <w:marLeft w:val="0"/>
                          <w:marRight w:val="0"/>
                          <w:marTop w:val="0"/>
                          <w:marBottom w:val="0"/>
                          <w:divBdr>
                            <w:top w:val="none" w:sz="0" w:space="0" w:color="auto"/>
                            <w:left w:val="none" w:sz="0" w:space="0" w:color="auto"/>
                            <w:bottom w:val="none" w:sz="0" w:space="0" w:color="auto"/>
                            <w:right w:val="none" w:sz="0" w:space="0" w:color="auto"/>
                          </w:divBdr>
                          <w:divsChild>
                            <w:div w:id="75515500">
                              <w:marLeft w:val="0"/>
                              <w:marRight w:val="0"/>
                              <w:marTop w:val="0"/>
                              <w:marBottom w:val="0"/>
                              <w:divBdr>
                                <w:top w:val="none" w:sz="0" w:space="0" w:color="auto"/>
                                <w:left w:val="none" w:sz="0" w:space="0" w:color="auto"/>
                                <w:bottom w:val="none" w:sz="0" w:space="0" w:color="auto"/>
                                <w:right w:val="none" w:sz="0" w:space="0" w:color="auto"/>
                              </w:divBdr>
                              <w:divsChild>
                                <w:div w:id="1714235532">
                                  <w:marLeft w:val="0"/>
                                  <w:marRight w:val="0"/>
                                  <w:marTop w:val="0"/>
                                  <w:marBottom w:val="0"/>
                                  <w:divBdr>
                                    <w:top w:val="none" w:sz="0" w:space="0" w:color="auto"/>
                                    <w:left w:val="none" w:sz="0" w:space="0" w:color="auto"/>
                                    <w:bottom w:val="none" w:sz="0" w:space="0" w:color="auto"/>
                                    <w:right w:val="none" w:sz="0" w:space="0" w:color="auto"/>
                                  </w:divBdr>
                                  <w:divsChild>
                                    <w:div w:id="1822690728">
                                      <w:marLeft w:val="0"/>
                                      <w:marRight w:val="0"/>
                                      <w:marTop w:val="0"/>
                                      <w:marBottom w:val="0"/>
                                      <w:divBdr>
                                        <w:top w:val="none" w:sz="0" w:space="0" w:color="auto"/>
                                        <w:left w:val="none" w:sz="0" w:space="0" w:color="auto"/>
                                        <w:bottom w:val="none" w:sz="0" w:space="0" w:color="auto"/>
                                        <w:right w:val="none" w:sz="0" w:space="0" w:color="auto"/>
                                      </w:divBdr>
                                      <w:divsChild>
                                        <w:div w:id="3639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434915">
      <w:bodyDiv w:val="1"/>
      <w:marLeft w:val="0"/>
      <w:marRight w:val="0"/>
      <w:marTop w:val="0"/>
      <w:marBottom w:val="0"/>
      <w:divBdr>
        <w:top w:val="none" w:sz="0" w:space="0" w:color="auto"/>
        <w:left w:val="none" w:sz="0" w:space="0" w:color="auto"/>
        <w:bottom w:val="none" w:sz="0" w:space="0" w:color="auto"/>
        <w:right w:val="none" w:sz="0" w:space="0" w:color="auto"/>
      </w:divBdr>
    </w:div>
    <w:div w:id="1094126698">
      <w:bodyDiv w:val="1"/>
      <w:marLeft w:val="0"/>
      <w:marRight w:val="0"/>
      <w:marTop w:val="0"/>
      <w:marBottom w:val="0"/>
      <w:divBdr>
        <w:top w:val="none" w:sz="0" w:space="0" w:color="auto"/>
        <w:left w:val="none" w:sz="0" w:space="0" w:color="auto"/>
        <w:bottom w:val="none" w:sz="0" w:space="0" w:color="auto"/>
        <w:right w:val="none" w:sz="0" w:space="0" w:color="auto"/>
      </w:divBdr>
    </w:div>
    <w:div w:id="1096176186">
      <w:bodyDiv w:val="1"/>
      <w:marLeft w:val="0"/>
      <w:marRight w:val="0"/>
      <w:marTop w:val="0"/>
      <w:marBottom w:val="0"/>
      <w:divBdr>
        <w:top w:val="none" w:sz="0" w:space="0" w:color="auto"/>
        <w:left w:val="none" w:sz="0" w:space="0" w:color="auto"/>
        <w:bottom w:val="none" w:sz="0" w:space="0" w:color="auto"/>
        <w:right w:val="none" w:sz="0" w:space="0" w:color="auto"/>
      </w:divBdr>
    </w:div>
    <w:div w:id="1158766201">
      <w:bodyDiv w:val="1"/>
      <w:marLeft w:val="0"/>
      <w:marRight w:val="0"/>
      <w:marTop w:val="0"/>
      <w:marBottom w:val="0"/>
      <w:divBdr>
        <w:top w:val="none" w:sz="0" w:space="0" w:color="auto"/>
        <w:left w:val="none" w:sz="0" w:space="0" w:color="auto"/>
        <w:bottom w:val="none" w:sz="0" w:space="0" w:color="auto"/>
        <w:right w:val="none" w:sz="0" w:space="0" w:color="auto"/>
      </w:divBdr>
    </w:div>
    <w:div w:id="1160460760">
      <w:bodyDiv w:val="1"/>
      <w:marLeft w:val="0"/>
      <w:marRight w:val="0"/>
      <w:marTop w:val="0"/>
      <w:marBottom w:val="0"/>
      <w:divBdr>
        <w:top w:val="none" w:sz="0" w:space="0" w:color="auto"/>
        <w:left w:val="none" w:sz="0" w:space="0" w:color="auto"/>
        <w:bottom w:val="none" w:sz="0" w:space="0" w:color="auto"/>
        <w:right w:val="none" w:sz="0" w:space="0" w:color="auto"/>
      </w:divBdr>
    </w:div>
    <w:div w:id="1462571313">
      <w:bodyDiv w:val="1"/>
      <w:marLeft w:val="0"/>
      <w:marRight w:val="0"/>
      <w:marTop w:val="0"/>
      <w:marBottom w:val="0"/>
      <w:divBdr>
        <w:top w:val="none" w:sz="0" w:space="0" w:color="auto"/>
        <w:left w:val="none" w:sz="0" w:space="0" w:color="auto"/>
        <w:bottom w:val="none" w:sz="0" w:space="0" w:color="auto"/>
        <w:right w:val="none" w:sz="0" w:space="0" w:color="auto"/>
      </w:divBdr>
    </w:div>
    <w:div w:id="1592854031">
      <w:bodyDiv w:val="1"/>
      <w:marLeft w:val="0"/>
      <w:marRight w:val="0"/>
      <w:marTop w:val="0"/>
      <w:marBottom w:val="0"/>
      <w:divBdr>
        <w:top w:val="none" w:sz="0" w:space="0" w:color="auto"/>
        <w:left w:val="none" w:sz="0" w:space="0" w:color="auto"/>
        <w:bottom w:val="none" w:sz="0" w:space="0" w:color="auto"/>
        <w:right w:val="none" w:sz="0" w:space="0" w:color="auto"/>
      </w:divBdr>
      <w:divsChild>
        <w:div w:id="1595654">
          <w:marLeft w:val="0"/>
          <w:marRight w:val="0"/>
          <w:marTop w:val="0"/>
          <w:marBottom w:val="0"/>
          <w:divBdr>
            <w:top w:val="none" w:sz="0" w:space="0" w:color="auto"/>
            <w:left w:val="none" w:sz="0" w:space="0" w:color="auto"/>
            <w:bottom w:val="none" w:sz="0" w:space="0" w:color="auto"/>
            <w:right w:val="none" w:sz="0" w:space="0" w:color="auto"/>
          </w:divBdr>
          <w:divsChild>
            <w:div w:id="1889757675">
              <w:marLeft w:val="0"/>
              <w:marRight w:val="0"/>
              <w:marTop w:val="0"/>
              <w:marBottom w:val="0"/>
              <w:divBdr>
                <w:top w:val="none" w:sz="0" w:space="0" w:color="auto"/>
                <w:left w:val="none" w:sz="0" w:space="0" w:color="auto"/>
                <w:bottom w:val="none" w:sz="0" w:space="0" w:color="auto"/>
                <w:right w:val="none" w:sz="0" w:space="0" w:color="auto"/>
              </w:divBdr>
              <w:divsChild>
                <w:div w:id="2075156366">
                  <w:marLeft w:val="0"/>
                  <w:marRight w:val="0"/>
                  <w:marTop w:val="0"/>
                  <w:marBottom w:val="0"/>
                  <w:divBdr>
                    <w:top w:val="none" w:sz="0" w:space="0" w:color="auto"/>
                    <w:left w:val="none" w:sz="0" w:space="0" w:color="auto"/>
                    <w:bottom w:val="none" w:sz="0" w:space="0" w:color="auto"/>
                    <w:right w:val="none" w:sz="0" w:space="0" w:color="auto"/>
                  </w:divBdr>
                  <w:divsChild>
                    <w:div w:id="1547181828">
                      <w:marLeft w:val="0"/>
                      <w:marRight w:val="0"/>
                      <w:marTop w:val="0"/>
                      <w:marBottom w:val="0"/>
                      <w:divBdr>
                        <w:top w:val="none" w:sz="0" w:space="0" w:color="auto"/>
                        <w:left w:val="none" w:sz="0" w:space="0" w:color="auto"/>
                        <w:bottom w:val="none" w:sz="0" w:space="0" w:color="auto"/>
                        <w:right w:val="none" w:sz="0" w:space="0" w:color="auto"/>
                      </w:divBdr>
                      <w:divsChild>
                        <w:div w:id="835612065">
                          <w:marLeft w:val="0"/>
                          <w:marRight w:val="0"/>
                          <w:marTop w:val="0"/>
                          <w:marBottom w:val="0"/>
                          <w:divBdr>
                            <w:top w:val="none" w:sz="0" w:space="0" w:color="auto"/>
                            <w:left w:val="none" w:sz="0" w:space="0" w:color="auto"/>
                            <w:bottom w:val="none" w:sz="0" w:space="0" w:color="auto"/>
                            <w:right w:val="none" w:sz="0" w:space="0" w:color="auto"/>
                          </w:divBdr>
                          <w:divsChild>
                            <w:div w:id="1515420081">
                              <w:marLeft w:val="0"/>
                              <w:marRight w:val="0"/>
                              <w:marTop w:val="0"/>
                              <w:marBottom w:val="0"/>
                              <w:divBdr>
                                <w:top w:val="none" w:sz="0" w:space="0" w:color="auto"/>
                                <w:left w:val="none" w:sz="0" w:space="0" w:color="auto"/>
                                <w:bottom w:val="none" w:sz="0" w:space="0" w:color="auto"/>
                                <w:right w:val="none" w:sz="0" w:space="0" w:color="auto"/>
                              </w:divBdr>
                              <w:divsChild>
                                <w:div w:id="1477378304">
                                  <w:marLeft w:val="0"/>
                                  <w:marRight w:val="0"/>
                                  <w:marTop w:val="0"/>
                                  <w:marBottom w:val="0"/>
                                  <w:divBdr>
                                    <w:top w:val="none" w:sz="0" w:space="0" w:color="auto"/>
                                    <w:left w:val="none" w:sz="0" w:space="0" w:color="auto"/>
                                    <w:bottom w:val="none" w:sz="0" w:space="0" w:color="auto"/>
                                    <w:right w:val="none" w:sz="0" w:space="0" w:color="auto"/>
                                  </w:divBdr>
                                  <w:divsChild>
                                    <w:div w:id="2106877698">
                                      <w:marLeft w:val="0"/>
                                      <w:marRight w:val="0"/>
                                      <w:marTop w:val="0"/>
                                      <w:marBottom w:val="0"/>
                                      <w:divBdr>
                                        <w:top w:val="none" w:sz="0" w:space="0" w:color="auto"/>
                                        <w:left w:val="none" w:sz="0" w:space="0" w:color="auto"/>
                                        <w:bottom w:val="none" w:sz="0" w:space="0" w:color="auto"/>
                                        <w:right w:val="none" w:sz="0" w:space="0" w:color="auto"/>
                                      </w:divBdr>
                                      <w:divsChild>
                                        <w:div w:id="11681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163989">
      <w:bodyDiv w:val="1"/>
      <w:marLeft w:val="0"/>
      <w:marRight w:val="0"/>
      <w:marTop w:val="0"/>
      <w:marBottom w:val="0"/>
      <w:divBdr>
        <w:top w:val="none" w:sz="0" w:space="0" w:color="auto"/>
        <w:left w:val="none" w:sz="0" w:space="0" w:color="auto"/>
        <w:bottom w:val="none" w:sz="0" w:space="0" w:color="auto"/>
        <w:right w:val="none" w:sz="0" w:space="0" w:color="auto"/>
      </w:divBdr>
      <w:divsChild>
        <w:div w:id="349765802">
          <w:marLeft w:val="0"/>
          <w:marRight w:val="0"/>
          <w:marTop w:val="0"/>
          <w:marBottom w:val="0"/>
          <w:divBdr>
            <w:top w:val="none" w:sz="0" w:space="0" w:color="auto"/>
            <w:left w:val="none" w:sz="0" w:space="0" w:color="auto"/>
            <w:bottom w:val="none" w:sz="0" w:space="0" w:color="auto"/>
            <w:right w:val="none" w:sz="0" w:space="0" w:color="auto"/>
          </w:divBdr>
          <w:divsChild>
            <w:div w:id="1335573465">
              <w:marLeft w:val="0"/>
              <w:marRight w:val="0"/>
              <w:marTop w:val="0"/>
              <w:marBottom w:val="0"/>
              <w:divBdr>
                <w:top w:val="none" w:sz="0" w:space="0" w:color="auto"/>
                <w:left w:val="none" w:sz="0" w:space="0" w:color="auto"/>
                <w:bottom w:val="none" w:sz="0" w:space="0" w:color="auto"/>
                <w:right w:val="none" w:sz="0" w:space="0" w:color="auto"/>
              </w:divBdr>
              <w:divsChild>
                <w:div w:id="1749494052">
                  <w:marLeft w:val="0"/>
                  <w:marRight w:val="0"/>
                  <w:marTop w:val="0"/>
                  <w:marBottom w:val="0"/>
                  <w:divBdr>
                    <w:top w:val="none" w:sz="0" w:space="0" w:color="auto"/>
                    <w:left w:val="none" w:sz="0" w:space="0" w:color="auto"/>
                    <w:bottom w:val="none" w:sz="0" w:space="0" w:color="auto"/>
                    <w:right w:val="none" w:sz="0" w:space="0" w:color="auto"/>
                  </w:divBdr>
                  <w:divsChild>
                    <w:div w:id="1352490143">
                      <w:marLeft w:val="0"/>
                      <w:marRight w:val="0"/>
                      <w:marTop w:val="0"/>
                      <w:marBottom w:val="0"/>
                      <w:divBdr>
                        <w:top w:val="none" w:sz="0" w:space="0" w:color="auto"/>
                        <w:left w:val="none" w:sz="0" w:space="0" w:color="auto"/>
                        <w:bottom w:val="none" w:sz="0" w:space="0" w:color="auto"/>
                        <w:right w:val="none" w:sz="0" w:space="0" w:color="auto"/>
                      </w:divBdr>
                      <w:divsChild>
                        <w:div w:id="1002854215">
                          <w:marLeft w:val="0"/>
                          <w:marRight w:val="0"/>
                          <w:marTop w:val="0"/>
                          <w:marBottom w:val="0"/>
                          <w:divBdr>
                            <w:top w:val="none" w:sz="0" w:space="0" w:color="auto"/>
                            <w:left w:val="none" w:sz="0" w:space="0" w:color="auto"/>
                            <w:bottom w:val="none" w:sz="0" w:space="0" w:color="auto"/>
                            <w:right w:val="none" w:sz="0" w:space="0" w:color="auto"/>
                          </w:divBdr>
                          <w:divsChild>
                            <w:div w:id="1992753761">
                              <w:marLeft w:val="0"/>
                              <w:marRight w:val="0"/>
                              <w:marTop w:val="0"/>
                              <w:marBottom w:val="0"/>
                              <w:divBdr>
                                <w:top w:val="none" w:sz="0" w:space="0" w:color="auto"/>
                                <w:left w:val="none" w:sz="0" w:space="0" w:color="auto"/>
                                <w:bottom w:val="none" w:sz="0" w:space="0" w:color="auto"/>
                                <w:right w:val="none" w:sz="0" w:space="0" w:color="auto"/>
                              </w:divBdr>
                              <w:divsChild>
                                <w:div w:id="632173848">
                                  <w:marLeft w:val="0"/>
                                  <w:marRight w:val="0"/>
                                  <w:marTop w:val="0"/>
                                  <w:marBottom w:val="0"/>
                                  <w:divBdr>
                                    <w:top w:val="none" w:sz="0" w:space="0" w:color="auto"/>
                                    <w:left w:val="none" w:sz="0" w:space="0" w:color="auto"/>
                                    <w:bottom w:val="none" w:sz="0" w:space="0" w:color="auto"/>
                                    <w:right w:val="none" w:sz="0" w:space="0" w:color="auto"/>
                                  </w:divBdr>
                                  <w:divsChild>
                                    <w:div w:id="10092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927787">
      <w:bodyDiv w:val="1"/>
      <w:marLeft w:val="0"/>
      <w:marRight w:val="0"/>
      <w:marTop w:val="0"/>
      <w:marBottom w:val="0"/>
      <w:divBdr>
        <w:top w:val="none" w:sz="0" w:space="0" w:color="auto"/>
        <w:left w:val="none" w:sz="0" w:space="0" w:color="auto"/>
        <w:bottom w:val="none" w:sz="0" w:space="0" w:color="auto"/>
        <w:right w:val="none" w:sz="0" w:space="0" w:color="auto"/>
      </w:divBdr>
    </w:div>
    <w:div w:id="207600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reel/DXEDEkVjFy7/?igsh=MXc0OXllYTB0MHg1Z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reel/DXoROREip7v/?igsh=NDU3aXZxbnFhNTl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nstagram.com/reel/DU7-diEirE_/?igsh=MTI1bWlveWZ0d2ZjM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3F6F7-B7C9-4624-887C-1A0F89F3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3407</Words>
  <Characters>19423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HP</cp:lastModifiedBy>
  <cp:revision>23</cp:revision>
  <cp:lastPrinted>2026-05-21T11:07:00Z</cp:lastPrinted>
  <dcterms:created xsi:type="dcterms:W3CDTF">2026-05-18T09:49:00Z</dcterms:created>
  <dcterms:modified xsi:type="dcterms:W3CDTF">2026-08-28T05:53:00Z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85BF880F16FE4683B0AAC9A692B02363_12</vt:lpwstr>
  </property>
</Properties>
</file>